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0C75" w14:textId="54909276" w:rsidR="00B71A1A" w:rsidRDefault="0017241A" w:rsidP="00B0611F">
      <w:pPr>
        <w:tabs>
          <w:tab w:val="left" w:pos="2980"/>
          <w:tab w:val="left" w:pos="10900"/>
        </w:tabs>
        <w:spacing w:before="120" w:after="120" w:line="240" w:lineRule="auto"/>
        <w:ind w:left="104" w:right="-20"/>
        <w:jc w:val="center"/>
        <w:rPr>
          <w:rFonts w:ascii="Arial Black" w:hAnsi="Arial Black"/>
          <w:b/>
          <w:caps/>
          <w:noProof/>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Black" w:hAnsi="Arial Black"/>
          <w:b/>
          <w:caps/>
          <w:noProof/>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northern stark</w:t>
      </w:r>
      <w:r w:rsidR="00E3157D">
        <w:rPr>
          <w:rFonts w:ascii="Arial Black" w:hAnsi="Arial Black"/>
          <w:b/>
          <w:caps/>
          <w:noProof/>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Youth Football League</w:t>
      </w:r>
    </w:p>
    <w:p w14:paraId="57A8C23D" w14:textId="77777777" w:rsidR="0017241A" w:rsidRPr="00B0611F" w:rsidRDefault="0017241A" w:rsidP="00B0611F">
      <w:pPr>
        <w:tabs>
          <w:tab w:val="left" w:pos="2980"/>
          <w:tab w:val="left" w:pos="10900"/>
        </w:tabs>
        <w:spacing w:before="120" w:after="120" w:line="240" w:lineRule="auto"/>
        <w:ind w:left="104" w:right="-20"/>
        <w:jc w:val="center"/>
        <w:rPr>
          <w:rFonts w:ascii="Arial Black" w:hAnsi="Arial Black"/>
          <w:b/>
          <w:caps/>
          <w:noProof/>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Black" w:hAnsi="Arial Black"/>
          <w:b/>
          <w:caps/>
          <w:noProof/>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nsyfl</w:t>
      </w:r>
    </w:p>
    <w:p w14:paraId="003080EB" w14:textId="77777777" w:rsidR="00D54B29" w:rsidRPr="009F2A56" w:rsidRDefault="00D54B29" w:rsidP="00B0611F">
      <w:pPr>
        <w:pStyle w:val="BodyText"/>
        <w:spacing w:after="120"/>
        <w:jc w:val="center"/>
        <w:rPr>
          <w:rFonts w:asciiTheme="minorHAnsi" w:hAnsiTheme="minorHAnsi"/>
          <w:b/>
          <w:szCs w:val="24"/>
          <w14:shadow w14:blurRad="50800" w14:dist="38100" w14:dir="0" w14:sx="100000" w14:sy="100000" w14:kx="0" w14:ky="0" w14:algn="l">
            <w14:srgbClr w14:val="000000">
              <w14:alpha w14:val="6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p>
    <w:p w14:paraId="5FCE7A48" w14:textId="77777777" w:rsidR="00B0611F" w:rsidRPr="00B0611F" w:rsidRDefault="00D54B29" w:rsidP="00B0611F">
      <w:pPr>
        <w:pStyle w:val="BodyText"/>
        <w:spacing w:after="120"/>
        <w:jc w:val="center"/>
        <w:rPr>
          <w:rFonts w:asciiTheme="minorHAnsi" w:hAnsiTheme="minorHAnsi"/>
          <w:b/>
          <w:sz w:val="52"/>
          <w:szCs w:val="24"/>
          <w14:shadow w14:blurRad="50800" w14:dist="38100" w14:dir="0" w14:sx="100000" w14:sy="100000" w14:kx="0" w14:ky="0" w14:algn="l">
            <w14:srgbClr w14:val="000000">
              <w14:alpha w14:val="6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Pr>
          <w:rFonts w:asciiTheme="minorHAnsi" w:hAnsiTheme="minorHAnsi"/>
          <w:b/>
          <w:sz w:val="52"/>
          <w:szCs w:val="24"/>
          <w14:shadow w14:blurRad="50800" w14:dist="38100" w14:dir="0" w14:sx="100000" w14:sy="100000" w14:kx="0" w14:ky="0" w14:algn="l">
            <w14:srgbClr w14:val="000000">
              <w14:alpha w14:val="6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NORTH CANTON</w:t>
      </w:r>
    </w:p>
    <w:p w14:paraId="5F1A4AC7" w14:textId="77777777" w:rsidR="00B0611F" w:rsidRPr="00D54B29" w:rsidRDefault="00D54B29" w:rsidP="00B0611F">
      <w:pPr>
        <w:pStyle w:val="BodyText"/>
        <w:spacing w:after="120"/>
        <w:jc w:val="center"/>
        <w:rPr>
          <w:rFonts w:asciiTheme="minorHAnsi" w:hAnsiTheme="minorHAnsi"/>
          <w:b/>
          <w:caps/>
          <w:sz w:val="52"/>
          <w:szCs w:val="24"/>
          <w14:shadow w14:blurRad="50800" w14:dist="38100" w14:dir="0" w14:sx="100000" w14:sy="100000" w14:kx="0" w14:ky="0" w14:algn="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FFFF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inorHAnsi" w:hAnsiTheme="minorHAnsi"/>
          <w:b/>
          <w:caps/>
          <w:sz w:val="52"/>
          <w:szCs w:val="24"/>
          <w14:shadow w14:blurRad="50800" w14:dist="38100" w14:dir="0" w14:sx="100000" w14:sy="100000" w14:kx="0" w14:ky="0" w14:algn="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FFFF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JacksoN</w:t>
      </w:r>
    </w:p>
    <w:p w14:paraId="2FDCEE1B" w14:textId="77777777" w:rsidR="00B0611F" w:rsidRDefault="00D54B29" w:rsidP="00B0611F">
      <w:pPr>
        <w:pStyle w:val="BodyText"/>
        <w:spacing w:after="120"/>
        <w:jc w:val="center"/>
        <w:rPr>
          <w:rFonts w:asciiTheme="minorHAnsi" w:hAnsiTheme="minorHAnsi"/>
          <w:b/>
          <w:sz w:val="52"/>
          <w:szCs w:val="24"/>
          <w14:shadow w14:blurRad="50800" w14:dist="38100" w14:dir="0" w14:sx="100000" w14:sy="100000" w14:kx="0" w14:ky="0" w14:algn="l">
            <w14:srgbClr w14:val="000000">
              <w14:alpha w14:val="60000"/>
            </w14:srgbClr>
          </w14:shadow>
          <w14:textOutline w14:w="5270" w14:cap="flat" w14:cmpd="sng" w14:algn="ctr">
            <w14:solidFill>
              <w14:srgbClr w14:val="FF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b/>
          <w:sz w:val="52"/>
          <w:szCs w:val="24"/>
          <w14:shadow w14:blurRad="50800" w14:dist="38100" w14:dir="0" w14:sx="100000" w14:sy="100000" w14:kx="0" w14:ky="0" w14:algn="l">
            <w14:srgbClr w14:val="000000">
              <w14:alpha w14:val="60000"/>
            </w14:srgbClr>
          </w14:shadow>
          <w14:textOutline w14:w="5270" w14:cap="flat" w14:cmpd="sng" w14:algn="ctr">
            <w14:solidFill>
              <w14:srgbClr w14:val="FF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LAKE</w:t>
      </w:r>
    </w:p>
    <w:p w14:paraId="49A73C67" w14:textId="77777777" w:rsidR="003628F3" w:rsidRPr="00B0611F" w:rsidRDefault="003628F3" w:rsidP="003628F3">
      <w:pPr>
        <w:pStyle w:val="BodyText"/>
        <w:spacing w:after="120"/>
        <w:jc w:val="center"/>
        <w:rPr>
          <w:rFonts w:asciiTheme="minorHAnsi" w:hAnsiTheme="minorHAnsi"/>
          <w:b/>
          <w:sz w:val="52"/>
          <w:szCs w:val="24"/>
          <w14:shadow w14:blurRad="50800" w14:dist="38100" w14:dir="0" w14:sx="100000" w14:sy="100000" w14:kx="0" w14:ky="0" w14:algn="l">
            <w14:srgbClr w14:val="000000">
              <w14:alpha w14:val="6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Pr>
          <w:rFonts w:asciiTheme="minorHAnsi" w:hAnsiTheme="minorHAnsi"/>
          <w:b/>
          <w:sz w:val="52"/>
          <w:szCs w:val="24"/>
          <w14:shadow w14:blurRad="50800" w14:dist="38100" w14:dir="0" w14:sx="100000" w14:sy="100000" w14:kx="0" w14:ky="0" w14:algn="l">
            <w14:srgbClr w14:val="000000">
              <w14:alpha w14:val="6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Green</w:t>
      </w:r>
    </w:p>
    <w:p w14:paraId="370C93CE" w14:textId="006B36B6" w:rsidR="009F2A56" w:rsidRDefault="009F2A56" w:rsidP="009F2A56">
      <w:pPr>
        <w:tabs>
          <w:tab w:val="left" w:pos="2980"/>
          <w:tab w:val="left" w:pos="10900"/>
        </w:tabs>
        <w:spacing w:before="120" w:after="120" w:line="240" w:lineRule="auto"/>
        <w:ind w:left="104" w:right="-20"/>
        <w:jc w:val="center"/>
        <w:rPr>
          <w:rFonts w:ascii="Arial Black" w:hAnsi="Arial Black"/>
          <w:b/>
          <w:caps/>
          <w:noProof/>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88F1149" w14:textId="77777777" w:rsidR="00E3157D" w:rsidRPr="009F2A56" w:rsidRDefault="00E3157D" w:rsidP="009F2A56">
      <w:pPr>
        <w:tabs>
          <w:tab w:val="left" w:pos="2980"/>
          <w:tab w:val="left" w:pos="10900"/>
        </w:tabs>
        <w:spacing w:before="120" w:after="120" w:line="240" w:lineRule="auto"/>
        <w:ind w:left="104" w:right="-20"/>
        <w:jc w:val="center"/>
        <w:rPr>
          <w:rFonts w:ascii="Arial Black" w:hAnsi="Arial Black"/>
          <w:b/>
          <w:caps/>
          <w:noProof/>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3971A5A" w14:textId="5D08BF71" w:rsidR="009F2A56" w:rsidRDefault="009F2A56" w:rsidP="009F2A56">
      <w:pPr>
        <w:tabs>
          <w:tab w:val="left" w:pos="2980"/>
          <w:tab w:val="left" w:pos="10900"/>
        </w:tabs>
        <w:spacing w:before="120" w:after="120" w:line="240" w:lineRule="auto"/>
        <w:ind w:left="104" w:right="-20"/>
        <w:jc w:val="center"/>
        <w:rPr>
          <w:rFonts w:ascii="Arial Black" w:hAnsi="Arial Black"/>
          <w:b/>
          <w:caps/>
          <w:noProof/>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Black" w:hAnsi="Arial Black"/>
          <w:b/>
          <w:caps/>
          <w:noProof/>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00F33F3F">
        <w:rPr>
          <w:rFonts w:ascii="Arial Black" w:hAnsi="Arial Black"/>
          <w:b/>
          <w:caps/>
          <w:noProof/>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943667">
        <w:rPr>
          <w:rFonts w:ascii="Arial Black" w:hAnsi="Arial Black"/>
          <w:b/>
          <w:caps/>
          <w:noProof/>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Pr>
          <w:rFonts w:ascii="Arial Black" w:hAnsi="Arial Black"/>
          <w:b/>
          <w:caps/>
          <w:noProof/>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Manual</w:t>
      </w:r>
    </w:p>
    <w:p w14:paraId="76DAB9D8" w14:textId="0AB3A569" w:rsidR="009F2A56" w:rsidRDefault="00D6649D" w:rsidP="009F2A56">
      <w:pPr>
        <w:tabs>
          <w:tab w:val="left" w:pos="2980"/>
          <w:tab w:val="left" w:pos="10900"/>
        </w:tabs>
        <w:spacing w:before="120" w:after="120" w:line="240" w:lineRule="auto"/>
        <w:ind w:left="104" w:right="-20"/>
        <w:jc w:val="center"/>
        <w:rPr>
          <w:rFonts w:ascii="Arial Black" w:hAnsi="Arial Black"/>
          <w:b/>
          <w:i/>
          <w:caps/>
          <w:noProof/>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Black" w:hAnsi="Arial Black"/>
          <w:b/>
          <w:i/>
          <w:caps/>
          <w:noProof/>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Updated</w:t>
      </w:r>
      <w:r w:rsidRPr="00B71A1A">
        <w:rPr>
          <w:rFonts w:ascii="Arial Black" w:hAnsi="Arial Black"/>
          <w:b/>
          <w:i/>
          <w:caps/>
          <w:noProof/>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943667">
        <w:rPr>
          <w:rFonts w:ascii="Arial Black" w:hAnsi="Arial Black"/>
          <w:b/>
          <w:i/>
          <w:caps/>
          <w:noProof/>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July</w:t>
      </w:r>
      <w:r w:rsidR="00FA5D81">
        <w:rPr>
          <w:rFonts w:ascii="Arial Black" w:hAnsi="Arial Black"/>
          <w:b/>
          <w:i/>
          <w:caps/>
          <w:noProof/>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w:t>
      </w:r>
      <w:r w:rsidR="00171FB9">
        <w:rPr>
          <w:rFonts w:ascii="Arial Black" w:hAnsi="Arial Black"/>
          <w:b/>
          <w:i/>
          <w:caps/>
          <w:noProof/>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943667">
        <w:rPr>
          <w:rFonts w:ascii="Arial Black" w:hAnsi="Arial Black"/>
          <w:b/>
          <w:i/>
          <w:caps/>
          <w:noProof/>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p>
    <w:p w14:paraId="40189ACA" w14:textId="77777777" w:rsidR="00E3157D" w:rsidRDefault="00E3157D" w:rsidP="009F2A56">
      <w:pPr>
        <w:tabs>
          <w:tab w:val="left" w:pos="2980"/>
          <w:tab w:val="left" w:pos="10900"/>
        </w:tabs>
        <w:spacing w:before="120" w:after="120" w:line="240" w:lineRule="auto"/>
        <w:ind w:left="104" w:right="-20"/>
        <w:jc w:val="center"/>
        <w:rPr>
          <w:rFonts w:ascii="Arial Black" w:hAnsi="Arial Black"/>
          <w:b/>
          <w:i/>
          <w:caps/>
          <w:noProof/>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AF71306" w14:textId="77777777" w:rsidR="00E3157D" w:rsidRDefault="00E3157D" w:rsidP="009F2A56">
      <w:pPr>
        <w:tabs>
          <w:tab w:val="left" w:pos="2980"/>
          <w:tab w:val="left" w:pos="10900"/>
        </w:tabs>
        <w:spacing w:before="120" w:after="120" w:line="240" w:lineRule="auto"/>
        <w:ind w:left="104" w:right="-20"/>
        <w:jc w:val="center"/>
        <w:rPr>
          <w:rFonts w:ascii="Arial Black" w:hAnsi="Arial Black"/>
          <w:b/>
          <w:i/>
          <w:caps/>
          <w:noProof/>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3A18646" w14:textId="77777777" w:rsidR="00E3157D" w:rsidRDefault="00E3157D" w:rsidP="009F2A56">
      <w:pPr>
        <w:tabs>
          <w:tab w:val="left" w:pos="2980"/>
          <w:tab w:val="left" w:pos="10900"/>
        </w:tabs>
        <w:spacing w:before="120" w:after="120" w:line="240" w:lineRule="auto"/>
        <w:ind w:left="104" w:right="-20"/>
        <w:jc w:val="center"/>
        <w:rPr>
          <w:rFonts w:ascii="Arial Black" w:hAnsi="Arial Black"/>
          <w:b/>
          <w:i/>
          <w:caps/>
          <w:noProof/>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6A91501" w14:textId="77777777" w:rsidR="009F2A56" w:rsidRPr="009F2A56" w:rsidRDefault="009F2A56" w:rsidP="009F2A56">
      <w:pPr>
        <w:tabs>
          <w:tab w:val="left" w:pos="2980"/>
          <w:tab w:val="left" w:pos="10900"/>
        </w:tabs>
        <w:spacing w:before="120" w:after="120" w:line="240" w:lineRule="auto"/>
        <w:ind w:left="104" w:right="-20"/>
        <w:jc w:val="center"/>
        <w:rPr>
          <w:rFonts w:ascii="Arial Black" w:hAnsi="Arial Black"/>
          <w:b/>
          <w:i/>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F979E95" w14:textId="77777777" w:rsidR="00B71A1A" w:rsidRDefault="00B71A1A" w:rsidP="00B37003">
      <w:pPr>
        <w:tabs>
          <w:tab w:val="left" w:pos="2980"/>
          <w:tab w:val="left" w:pos="10900"/>
        </w:tabs>
        <w:spacing w:before="120" w:after="120" w:line="360" w:lineRule="auto"/>
        <w:ind w:left="104" w:right="-20"/>
        <w:jc w:val="center"/>
        <w:rPr>
          <w:rFonts w:eastAsia="Times New Roman" w:cs="Times New Roman"/>
          <w:b/>
          <w:bCs/>
          <w:sz w:val="40"/>
          <w:szCs w:val="24"/>
        </w:rPr>
      </w:pPr>
      <w:r>
        <w:rPr>
          <w:rFonts w:ascii="Arial" w:hAnsi="Arial" w:cs="Arial"/>
          <w:noProof/>
          <w:color w:val="0000FF"/>
          <w:sz w:val="27"/>
          <w:szCs w:val="27"/>
        </w:rPr>
        <w:lastRenderedPageBreak/>
        <w:drawing>
          <wp:inline distT="0" distB="0" distL="0" distR="0" wp14:anchorId="74BB1F96" wp14:editId="49B7A844">
            <wp:extent cx="1195044" cy="891687"/>
            <wp:effectExtent l="0" t="0" r="5715" b="3810"/>
            <wp:docPr id="7" name="Picture 7" descr="Image result for football helmet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ootball helmet clip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5044" cy="891687"/>
                    </a:xfrm>
                    <a:prstGeom prst="rect">
                      <a:avLst/>
                    </a:prstGeom>
                    <a:noFill/>
                    <a:ln>
                      <a:noFill/>
                    </a:ln>
                  </pic:spPr>
                </pic:pic>
              </a:graphicData>
            </a:graphic>
          </wp:inline>
        </w:drawing>
      </w:r>
      <w:r>
        <w:rPr>
          <w:rFonts w:ascii="Arial" w:hAnsi="Arial" w:cs="Arial"/>
          <w:noProof/>
          <w:color w:val="0000FF"/>
          <w:sz w:val="27"/>
          <w:szCs w:val="27"/>
        </w:rPr>
        <w:t xml:space="preserve">    </w:t>
      </w:r>
      <w:r w:rsidR="00B0611F">
        <w:rPr>
          <w:rFonts w:ascii="Arial" w:hAnsi="Arial" w:cs="Arial"/>
          <w:noProof/>
          <w:color w:val="0000FF"/>
          <w:sz w:val="27"/>
          <w:szCs w:val="27"/>
        </w:rPr>
        <w:t xml:space="preserve">                           </w:t>
      </w:r>
      <w:r>
        <w:rPr>
          <w:rFonts w:ascii="Arial" w:hAnsi="Arial" w:cs="Arial"/>
          <w:noProof/>
          <w:color w:val="0000FF"/>
          <w:sz w:val="27"/>
          <w:szCs w:val="27"/>
        </w:rPr>
        <w:t xml:space="preserve">     </w:t>
      </w:r>
      <w:r>
        <w:rPr>
          <w:rFonts w:ascii="Arial" w:hAnsi="Arial" w:cs="Arial"/>
          <w:noProof/>
          <w:color w:val="0000FF"/>
          <w:sz w:val="27"/>
          <w:szCs w:val="27"/>
        </w:rPr>
        <w:drawing>
          <wp:inline distT="0" distB="0" distL="0" distR="0" wp14:anchorId="25BF0C66" wp14:editId="2D4B7AC6">
            <wp:extent cx="743502" cy="987523"/>
            <wp:effectExtent l="0" t="0" r="0" b="3175"/>
            <wp:docPr id="6" name="Picture 6" descr="Image result for football helmet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otball helmet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3547" cy="987582"/>
                    </a:xfrm>
                    <a:prstGeom prst="rect">
                      <a:avLst/>
                    </a:prstGeom>
                    <a:noFill/>
                    <a:ln>
                      <a:noFill/>
                    </a:ln>
                  </pic:spPr>
                </pic:pic>
              </a:graphicData>
            </a:graphic>
          </wp:inline>
        </w:drawing>
      </w:r>
      <w:r>
        <w:rPr>
          <w:rFonts w:ascii="Arial" w:hAnsi="Arial" w:cs="Arial"/>
          <w:noProof/>
          <w:color w:val="0000FF"/>
          <w:sz w:val="27"/>
          <w:szCs w:val="27"/>
        </w:rPr>
        <w:t xml:space="preserve">   </w:t>
      </w:r>
      <w:r w:rsidR="00B0611F">
        <w:rPr>
          <w:rFonts w:ascii="Arial" w:hAnsi="Arial" w:cs="Arial"/>
          <w:noProof/>
          <w:color w:val="0000FF"/>
          <w:sz w:val="27"/>
          <w:szCs w:val="27"/>
        </w:rPr>
        <w:t xml:space="preserve">                              </w:t>
      </w:r>
      <w:r>
        <w:rPr>
          <w:rFonts w:ascii="Arial" w:hAnsi="Arial" w:cs="Arial"/>
          <w:noProof/>
          <w:color w:val="0000FF"/>
          <w:sz w:val="27"/>
          <w:szCs w:val="27"/>
        </w:rPr>
        <w:t xml:space="preserve">     </w:t>
      </w:r>
      <w:r>
        <w:rPr>
          <w:rFonts w:ascii="Arial" w:hAnsi="Arial" w:cs="Arial"/>
          <w:noProof/>
          <w:color w:val="0000FF"/>
          <w:sz w:val="27"/>
          <w:szCs w:val="27"/>
        </w:rPr>
        <w:drawing>
          <wp:inline distT="0" distB="0" distL="0" distR="0" wp14:anchorId="43B1CFFA" wp14:editId="17847FB1">
            <wp:extent cx="1198677" cy="894398"/>
            <wp:effectExtent l="0" t="0" r="1905" b="1270"/>
            <wp:docPr id="8" name="Picture 8" descr="Image result for football helmet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ootball helmet clip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9082" cy="894700"/>
                    </a:xfrm>
                    <a:prstGeom prst="rect">
                      <a:avLst/>
                    </a:prstGeom>
                    <a:noFill/>
                    <a:ln>
                      <a:noFill/>
                    </a:ln>
                  </pic:spPr>
                </pic:pic>
              </a:graphicData>
            </a:graphic>
          </wp:inline>
        </w:drawing>
      </w:r>
    </w:p>
    <w:tbl>
      <w:tblPr>
        <w:tblStyle w:val="TableGrid"/>
        <w:tblW w:w="0" w:type="auto"/>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950"/>
        <w:gridCol w:w="454"/>
      </w:tblGrid>
      <w:tr w:rsidR="00F768BF" w:rsidRPr="00B37003" w14:paraId="457D6450" w14:textId="77777777" w:rsidTr="00280B9A">
        <w:trPr>
          <w:trHeight w:val="1260"/>
        </w:trPr>
        <w:tc>
          <w:tcPr>
            <w:tcW w:w="8284" w:type="dxa"/>
            <w:gridSpan w:val="3"/>
          </w:tcPr>
          <w:p w14:paraId="64810A84" w14:textId="5F401E55" w:rsidR="00B71A1A" w:rsidRPr="00B71A1A" w:rsidRDefault="001B1AC4" w:rsidP="00280B9A">
            <w:pPr>
              <w:tabs>
                <w:tab w:val="left" w:pos="2980"/>
                <w:tab w:val="left" w:pos="10900"/>
              </w:tabs>
              <w:ind w:right="-20"/>
              <w:rPr>
                <w:rFonts w:eastAsia="Times New Roman" w:cs="Times New Roman"/>
                <w:b/>
                <w:bCs/>
                <w:sz w:val="32"/>
                <w:szCs w:val="24"/>
              </w:rPr>
            </w:pPr>
            <w:r>
              <w:rPr>
                <w:rFonts w:eastAsia="Times New Roman" w:cs="Times New Roman"/>
                <w:b/>
                <w:bCs/>
                <w:sz w:val="72"/>
                <w:szCs w:val="24"/>
              </w:rPr>
              <w:t xml:space="preserve">             </w:t>
            </w:r>
            <w:r w:rsidR="00B0611F">
              <w:rPr>
                <w:rFonts w:eastAsia="Times New Roman" w:cs="Times New Roman"/>
                <w:b/>
                <w:bCs/>
                <w:sz w:val="72"/>
                <w:szCs w:val="24"/>
              </w:rPr>
              <w:t>C</w:t>
            </w:r>
            <w:r w:rsidR="0006444F" w:rsidRPr="00B71A1A">
              <w:rPr>
                <w:rFonts w:eastAsia="Times New Roman" w:cs="Times New Roman"/>
                <w:b/>
                <w:bCs/>
                <w:sz w:val="72"/>
                <w:szCs w:val="24"/>
              </w:rPr>
              <w:t>onten</w:t>
            </w:r>
            <w:r w:rsidR="00F768BF" w:rsidRPr="00B71A1A">
              <w:rPr>
                <w:rFonts w:eastAsia="Times New Roman" w:cs="Times New Roman"/>
                <w:b/>
                <w:bCs/>
                <w:sz w:val="72"/>
                <w:szCs w:val="24"/>
              </w:rPr>
              <w:t>ts</w:t>
            </w:r>
          </w:p>
        </w:tc>
      </w:tr>
      <w:tr w:rsidR="00F768BF" w:rsidRPr="00B37003" w14:paraId="656F5271" w14:textId="77777777" w:rsidTr="001B1AC4">
        <w:tc>
          <w:tcPr>
            <w:tcW w:w="2880" w:type="dxa"/>
          </w:tcPr>
          <w:p w14:paraId="767E1C4A" w14:textId="77777777" w:rsidR="00F768BF" w:rsidRPr="00B37003" w:rsidRDefault="00F768BF" w:rsidP="00280B9A">
            <w:pPr>
              <w:tabs>
                <w:tab w:val="left" w:pos="2980"/>
                <w:tab w:val="left" w:pos="10900"/>
              </w:tabs>
              <w:spacing w:before="120" w:after="120"/>
              <w:ind w:right="-20"/>
              <w:rPr>
                <w:rFonts w:eastAsia="Times New Roman" w:cs="Times New Roman"/>
                <w:b/>
                <w:bCs/>
                <w:sz w:val="32"/>
                <w:szCs w:val="24"/>
              </w:rPr>
            </w:pPr>
            <w:r w:rsidRPr="00B37003">
              <w:rPr>
                <w:rFonts w:eastAsia="Times New Roman" w:cs="Times New Roman"/>
                <w:b/>
                <w:bCs/>
                <w:sz w:val="32"/>
                <w:szCs w:val="24"/>
              </w:rPr>
              <w:t>Section 1</w:t>
            </w:r>
          </w:p>
        </w:tc>
        <w:tc>
          <w:tcPr>
            <w:tcW w:w="4950" w:type="dxa"/>
          </w:tcPr>
          <w:p w14:paraId="5F102ACF" w14:textId="44F86531" w:rsidR="00F768BF" w:rsidRPr="00B37003" w:rsidRDefault="0017241A" w:rsidP="00280B9A">
            <w:pPr>
              <w:tabs>
                <w:tab w:val="left" w:pos="2980"/>
                <w:tab w:val="left" w:pos="10900"/>
              </w:tabs>
              <w:spacing w:before="120" w:after="120"/>
              <w:ind w:right="-20"/>
              <w:rPr>
                <w:rFonts w:eastAsia="Times New Roman" w:cs="Times New Roman"/>
                <w:b/>
                <w:bCs/>
                <w:sz w:val="32"/>
                <w:szCs w:val="24"/>
              </w:rPr>
            </w:pPr>
            <w:r>
              <w:rPr>
                <w:rFonts w:eastAsia="Times New Roman" w:cs="Times New Roman"/>
                <w:b/>
                <w:bCs/>
                <w:sz w:val="32"/>
                <w:szCs w:val="24"/>
              </w:rPr>
              <w:t>NSYFL</w:t>
            </w:r>
            <w:r w:rsidR="00F768BF" w:rsidRPr="00B37003">
              <w:rPr>
                <w:rFonts w:eastAsia="Times New Roman" w:cs="Times New Roman"/>
                <w:b/>
                <w:bCs/>
                <w:sz w:val="32"/>
                <w:szCs w:val="24"/>
              </w:rPr>
              <w:t xml:space="preserve"> </w:t>
            </w:r>
            <w:r w:rsidR="00ED112E" w:rsidRPr="00B37003">
              <w:rPr>
                <w:rFonts w:eastAsia="Times New Roman" w:cs="Times New Roman"/>
                <w:b/>
                <w:bCs/>
                <w:sz w:val="32"/>
                <w:szCs w:val="24"/>
              </w:rPr>
              <w:t>Philosophy</w:t>
            </w:r>
          </w:p>
        </w:tc>
        <w:tc>
          <w:tcPr>
            <w:tcW w:w="454" w:type="dxa"/>
          </w:tcPr>
          <w:p w14:paraId="0A471EA5" w14:textId="77777777" w:rsidR="00F768BF" w:rsidRPr="00B37003" w:rsidRDefault="00F768BF" w:rsidP="00280B9A">
            <w:pPr>
              <w:tabs>
                <w:tab w:val="left" w:pos="2980"/>
                <w:tab w:val="left" w:pos="10900"/>
              </w:tabs>
              <w:spacing w:before="120" w:after="120"/>
              <w:ind w:right="-20"/>
              <w:rPr>
                <w:rFonts w:eastAsia="Times New Roman" w:cs="Times New Roman"/>
                <w:b/>
                <w:bCs/>
                <w:sz w:val="32"/>
                <w:szCs w:val="24"/>
              </w:rPr>
            </w:pPr>
          </w:p>
        </w:tc>
      </w:tr>
      <w:tr w:rsidR="00F768BF" w:rsidRPr="00B37003" w14:paraId="0F7C8642" w14:textId="77777777" w:rsidTr="001B1AC4">
        <w:tc>
          <w:tcPr>
            <w:tcW w:w="2880" w:type="dxa"/>
          </w:tcPr>
          <w:p w14:paraId="7ABAA339" w14:textId="77777777" w:rsidR="00F768BF" w:rsidRPr="00B37003" w:rsidRDefault="00F768BF" w:rsidP="00280B9A">
            <w:pPr>
              <w:tabs>
                <w:tab w:val="left" w:pos="2980"/>
                <w:tab w:val="left" w:pos="10900"/>
              </w:tabs>
              <w:spacing w:before="120" w:after="120"/>
              <w:ind w:right="-20"/>
              <w:rPr>
                <w:rFonts w:eastAsia="Times New Roman" w:cs="Times New Roman"/>
                <w:b/>
                <w:bCs/>
                <w:sz w:val="32"/>
                <w:szCs w:val="24"/>
              </w:rPr>
            </w:pPr>
            <w:r w:rsidRPr="00B37003">
              <w:rPr>
                <w:rFonts w:eastAsia="Times New Roman" w:cs="Times New Roman"/>
                <w:b/>
                <w:bCs/>
                <w:sz w:val="32"/>
                <w:szCs w:val="24"/>
              </w:rPr>
              <w:t>Section 2</w:t>
            </w:r>
          </w:p>
        </w:tc>
        <w:tc>
          <w:tcPr>
            <w:tcW w:w="4950" w:type="dxa"/>
          </w:tcPr>
          <w:p w14:paraId="6514AA4E" w14:textId="555C5F1F" w:rsidR="00F768BF" w:rsidRPr="00B37003" w:rsidRDefault="0017241A" w:rsidP="00280B9A">
            <w:pPr>
              <w:tabs>
                <w:tab w:val="left" w:pos="2980"/>
                <w:tab w:val="left" w:pos="10900"/>
              </w:tabs>
              <w:spacing w:before="120" w:after="120"/>
              <w:ind w:right="-20"/>
              <w:rPr>
                <w:rFonts w:eastAsia="Times New Roman" w:cs="Times New Roman"/>
                <w:b/>
                <w:bCs/>
                <w:sz w:val="32"/>
                <w:szCs w:val="24"/>
              </w:rPr>
            </w:pPr>
            <w:r>
              <w:rPr>
                <w:rFonts w:eastAsia="Times New Roman" w:cs="Times New Roman"/>
                <w:b/>
                <w:bCs/>
                <w:sz w:val="32"/>
                <w:szCs w:val="24"/>
              </w:rPr>
              <w:t>NSYFL</w:t>
            </w:r>
            <w:r w:rsidR="00F768BF" w:rsidRPr="00B37003">
              <w:rPr>
                <w:rFonts w:eastAsia="Times New Roman" w:cs="Times New Roman"/>
                <w:b/>
                <w:bCs/>
                <w:sz w:val="32"/>
                <w:szCs w:val="24"/>
              </w:rPr>
              <w:t xml:space="preserve"> Governance</w:t>
            </w:r>
          </w:p>
        </w:tc>
        <w:tc>
          <w:tcPr>
            <w:tcW w:w="454" w:type="dxa"/>
          </w:tcPr>
          <w:p w14:paraId="64D6620D" w14:textId="77777777" w:rsidR="00F768BF" w:rsidRPr="00B37003" w:rsidRDefault="00F768BF" w:rsidP="00280B9A">
            <w:pPr>
              <w:tabs>
                <w:tab w:val="left" w:pos="2980"/>
                <w:tab w:val="left" w:pos="10900"/>
              </w:tabs>
              <w:spacing w:before="120" w:after="120"/>
              <w:ind w:right="-20"/>
              <w:rPr>
                <w:rFonts w:eastAsia="Times New Roman" w:cs="Times New Roman"/>
                <w:b/>
                <w:bCs/>
                <w:sz w:val="32"/>
                <w:szCs w:val="24"/>
              </w:rPr>
            </w:pPr>
          </w:p>
        </w:tc>
      </w:tr>
      <w:tr w:rsidR="00F768BF" w:rsidRPr="00B37003" w14:paraId="5FEBD758" w14:textId="77777777" w:rsidTr="001B1AC4">
        <w:tc>
          <w:tcPr>
            <w:tcW w:w="2880" w:type="dxa"/>
          </w:tcPr>
          <w:p w14:paraId="37375D48" w14:textId="77777777" w:rsidR="00F768BF" w:rsidRPr="00B37003" w:rsidRDefault="00F768BF" w:rsidP="00280B9A">
            <w:pPr>
              <w:tabs>
                <w:tab w:val="left" w:pos="2980"/>
                <w:tab w:val="left" w:pos="10900"/>
              </w:tabs>
              <w:spacing w:before="120" w:after="120"/>
              <w:ind w:right="-20"/>
              <w:rPr>
                <w:rFonts w:eastAsia="Times New Roman" w:cs="Times New Roman"/>
                <w:b/>
                <w:bCs/>
                <w:sz w:val="32"/>
                <w:szCs w:val="24"/>
              </w:rPr>
            </w:pPr>
            <w:r w:rsidRPr="00B37003">
              <w:rPr>
                <w:rFonts w:eastAsia="Times New Roman" w:cs="Times New Roman"/>
                <w:b/>
                <w:bCs/>
                <w:sz w:val="32"/>
                <w:szCs w:val="24"/>
              </w:rPr>
              <w:t>Section 3</w:t>
            </w:r>
          </w:p>
        </w:tc>
        <w:tc>
          <w:tcPr>
            <w:tcW w:w="4950" w:type="dxa"/>
          </w:tcPr>
          <w:p w14:paraId="62025BAF" w14:textId="77777777" w:rsidR="00F768BF" w:rsidRPr="00B37003" w:rsidRDefault="009F2A56" w:rsidP="00280B9A">
            <w:pPr>
              <w:tabs>
                <w:tab w:val="left" w:pos="2980"/>
                <w:tab w:val="left" w:pos="10900"/>
              </w:tabs>
              <w:spacing w:before="120" w:after="120"/>
              <w:ind w:right="-20"/>
              <w:rPr>
                <w:rFonts w:eastAsia="Times New Roman" w:cs="Times New Roman"/>
                <w:b/>
                <w:bCs/>
                <w:sz w:val="32"/>
                <w:szCs w:val="24"/>
              </w:rPr>
            </w:pPr>
            <w:r>
              <w:rPr>
                <w:rFonts w:eastAsia="Times New Roman" w:cs="Times New Roman"/>
                <w:b/>
                <w:bCs/>
                <w:sz w:val="32"/>
                <w:szCs w:val="24"/>
              </w:rPr>
              <w:t xml:space="preserve">Format and </w:t>
            </w:r>
            <w:r w:rsidR="00F768BF" w:rsidRPr="00B37003">
              <w:rPr>
                <w:rFonts w:eastAsia="Times New Roman" w:cs="Times New Roman"/>
                <w:b/>
                <w:bCs/>
                <w:sz w:val="32"/>
                <w:szCs w:val="24"/>
              </w:rPr>
              <w:t>Rosters</w:t>
            </w:r>
          </w:p>
        </w:tc>
        <w:tc>
          <w:tcPr>
            <w:tcW w:w="454" w:type="dxa"/>
          </w:tcPr>
          <w:p w14:paraId="0F844230" w14:textId="77777777" w:rsidR="00F768BF" w:rsidRPr="00B37003" w:rsidRDefault="00F768BF" w:rsidP="00280B9A">
            <w:pPr>
              <w:tabs>
                <w:tab w:val="left" w:pos="2980"/>
                <w:tab w:val="left" w:pos="10900"/>
              </w:tabs>
              <w:spacing w:before="120" w:after="120"/>
              <w:ind w:right="-20"/>
              <w:rPr>
                <w:rFonts w:eastAsia="Times New Roman" w:cs="Times New Roman"/>
                <w:b/>
                <w:bCs/>
                <w:sz w:val="32"/>
                <w:szCs w:val="24"/>
              </w:rPr>
            </w:pPr>
          </w:p>
        </w:tc>
      </w:tr>
      <w:tr w:rsidR="00F768BF" w:rsidRPr="00B37003" w14:paraId="7B607977" w14:textId="77777777" w:rsidTr="001B1AC4">
        <w:tc>
          <w:tcPr>
            <w:tcW w:w="2880" w:type="dxa"/>
          </w:tcPr>
          <w:p w14:paraId="75B135BD" w14:textId="77777777" w:rsidR="00F768BF" w:rsidRPr="00B37003" w:rsidRDefault="00F768BF" w:rsidP="00280B9A">
            <w:pPr>
              <w:tabs>
                <w:tab w:val="left" w:pos="2980"/>
                <w:tab w:val="left" w:pos="10900"/>
              </w:tabs>
              <w:spacing w:before="120" w:after="120"/>
              <w:ind w:right="-20"/>
              <w:rPr>
                <w:rFonts w:eastAsia="Times New Roman" w:cs="Times New Roman"/>
                <w:b/>
                <w:bCs/>
                <w:sz w:val="32"/>
                <w:szCs w:val="24"/>
              </w:rPr>
            </w:pPr>
            <w:r w:rsidRPr="00B37003">
              <w:rPr>
                <w:rFonts w:eastAsia="Times New Roman" w:cs="Times New Roman"/>
                <w:b/>
                <w:bCs/>
                <w:sz w:val="32"/>
                <w:szCs w:val="24"/>
              </w:rPr>
              <w:t>Section 4</w:t>
            </w:r>
          </w:p>
        </w:tc>
        <w:tc>
          <w:tcPr>
            <w:tcW w:w="4950" w:type="dxa"/>
          </w:tcPr>
          <w:p w14:paraId="2A678DA5" w14:textId="77777777" w:rsidR="00F768BF" w:rsidRPr="00B37003" w:rsidRDefault="00F768BF" w:rsidP="00280B9A">
            <w:pPr>
              <w:tabs>
                <w:tab w:val="left" w:pos="2980"/>
                <w:tab w:val="left" w:pos="10900"/>
              </w:tabs>
              <w:spacing w:before="120" w:after="120"/>
              <w:ind w:right="-20"/>
              <w:rPr>
                <w:rFonts w:eastAsia="Times New Roman" w:cs="Times New Roman"/>
                <w:b/>
                <w:bCs/>
                <w:sz w:val="32"/>
                <w:szCs w:val="24"/>
              </w:rPr>
            </w:pPr>
            <w:r w:rsidRPr="00B37003">
              <w:rPr>
                <w:rFonts w:eastAsia="Times New Roman" w:cs="Times New Roman"/>
                <w:b/>
                <w:bCs/>
                <w:sz w:val="32"/>
                <w:szCs w:val="24"/>
              </w:rPr>
              <w:t>Season Timeline</w:t>
            </w:r>
          </w:p>
        </w:tc>
        <w:tc>
          <w:tcPr>
            <w:tcW w:w="454" w:type="dxa"/>
          </w:tcPr>
          <w:p w14:paraId="61B1C1B0" w14:textId="77777777" w:rsidR="00F768BF" w:rsidRPr="00B37003" w:rsidRDefault="00F768BF" w:rsidP="00280B9A">
            <w:pPr>
              <w:tabs>
                <w:tab w:val="left" w:pos="2980"/>
                <w:tab w:val="left" w:pos="10900"/>
              </w:tabs>
              <w:spacing w:before="120" w:after="120"/>
              <w:ind w:right="-20"/>
              <w:rPr>
                <w:rFonts w:eastAsia="Times New Roman" w:cs="Times New Roman"/>
                <w:b/>
                <w:bCs/>
                <w:sz w:val="32"/>
                <w:szCs w:val="24"/>
              </w:rPr>
            </w:pPr>
          </w:p>
        </w:tc>
      </w:tr>
      <w:tr w:rsidR="00F768BF" w:rsidRPr="00B37003" w14:paraId="6C7125E5" w14:textId="77777777" w:rsidTr="001B1AC4">
        <w:tc>
          <w:tcPr>
            <w:tcW w:w="2880" w:type="dxa"/>
          </w:tcPr>
          <w:p w14:paraId="3F20C616" w14:textId="77777777" w:rsidR="00F768BF" w:rsidRPr="00B37003" w:rsidRDefault="00F768BF" w:rsidP="00280B9A">
            <w:pPr>
              <w:tabs>
                <w:tab w:val="left" w:pos="2980"/>
                <w:tab w:val="left" w:pos="10900"/>
              </w:tabs>
              <w:spacing w:before="120" w:after="120"/>
              <w:ind w:right="-20"/>
              <w:rPr>
                <w:rFonts w:eastAsia="Times New Roman" w:cs="Times New Roman"/>
                <w:b/>
                <w:bCs/>
                <w:sz w:val="32"/>
                <w:szCs w:val="24"/>
              </w:rPr>
            </w:pPr>
            <w:r w:rsidRPr="00B37003">
              <w:rPr>
                <w:rFonts w:eastAsia="Times New Roman" w:cs="Times New Roman"/>
                <w:b/>
                <w:bCs/>
                <w:sz w:val="32"/>
                <w:szCs w:val="24"/>
              </w:rPr>
              <w:t>Section 5</w:t>
            </w:r>
          </w:p>
        </w:tc>
        <w:tc>
          <w:tcPr>
            <w:tcW w:w="4950" w:type="dxa"/>
          </w:tcPr>
          <w:p w14:paraId="675C1D92" w14:textId="77777777" w:rsidR="00F768BF" w:rsidRPr="00B37003" w:rsidRDefault="00F768BF" w:rsidP="00280B9A">
            <w:pPr>
              <w:tabs>
                <w:tab w:val="left" w:pos="2980"/>
                <w:tab w:val="left" w:pos="10900"/>
              </w:tabs>
              <w:spacing w:before="120" w:after="120"/>
              <w:ind w:right="-20"/>
              <w:rPr>
                <w:rFonts w:eastAsia="Times New Roman" w:cs="Times New Roman"/>
                <w:b/>
                <w:bCs/>
                <w:sz w:val="32"/>
                <w:szCs w:val="24"/>
              </w:rPr>
            </w:pPr>
            <w:r w:rsidRPr="00B37003">
              <w:rPr>
                <w:rFonts w:eastAsia="Times New Roman" w:cs="Times New Roman"/>
                <w:b/>
                <w:bCs/>
                <w:sz w:val="32"/>
                <w:szCs w:val="24"/>
              </w:rPr>
              <w:t>Age &amp; Weight Limitations</w:t>
            </w:r>
          </w:p>
        </w:tc>
        <w:tc>
          <w:tcPr>
            <w:tcW w:w="454" w:type="dxa"/>
          </w:tcPr>
          <w:p w14:paraId="53E7533D" w14:textId="77777777" w:rsidR="00F768BF" w:rsidRPr="00B37003" w:rsidRDefault="00F768BF" w:rsidP="00280B9A">
            <w:pPr>
              <w:tabs>
                <w:tab w:val="left" w:pos="2980"/>
                <w:tab w:val="left" w:pos="10900"/>
              </w:tabs>
              <w:spacing w:before="120" w:after="120"/>
              <w:ind w:right="-20"/>
              <w:rPr>
                <w:rFonts w:eastAsia="Times New Roman" w:cs="Times New Roman"/>
                <w:b/>
                <w:bCs/>
                <w:sz w:val="32"/>
                <w:szCs w:val="24"/>
              </w:rPr>
            </w:pPr>
          </w:p>
        </w:tc>
      </w:tr>
      <w:tr w:rsidR="00F768BF" w:rsidRPr="00B37003" w14:paraId="7AAD6FE7" w14:textId="77777777" w:rsidTr="001B1AC4">
        <w:tc>
          <w:tcPr>
            <w:tcW w:w="2880" w:type="dxa"/>
          </w:tcPr>
          <w:p w14:paraId="4BC7C11F" w14:textId="77777777" w:rsidR="00F768BF" w:rsidRPr="00B37003" w:rsidRDefault="00F768BF" w:rsidP="00280B9A">
            <w:pPr>
              <w:tabs>
                <w:tab w:val="left" w:pos="2980"/>
                <w:tab w:val="left" w:pos="10900"/>
              </w:tabs>
              <w:spacing w:before="120" w:after="120"/>
              <w:ind w:right="-20"/>
              <w:rPr>
                <w:rFonts w:eastAsia="Times New Roman" w:cs="Times New Roman"/>
                <w:b/>
                <w:bCs/>
                <w:sz w:val="32"/>
                <w:szCs w:val="24"/>
              </w:rPr>
            </w:pPr>
            <w:r w:rsidRPr="00B37003">
              <w:rPr>
                <w:rFonts w:eastAsia="Times New Roman" w:cs="Times New Roman"/>
                <w:b/>
                <w:bCs/>
                <w:sz w:val="32"/>
                <w:szCs w:val="24"/>
              </w:rPr>
              <w:t>Section 6</w:t>
            </w:r>
          </w:p>
        </w:tc>
        <w:tc>
          <w:tcPr>
            <w:tcW w:w="4950" w:type="dxa"/>
          </w:tcPr>
          <w:p w14:paraId="494890B6" w14:textId="77777777" w:rsidR="00F768BF" w:rsidRPr="00B37003" w:rsidRDefault="00F04C5D" w:rsidP="00280B9A">
            <w:pPr>
              <w:tabs>
                <w:tab w:val="left" w:pos="2980"/>
                <w:tab w:val="left" w:pos="10900"/>
              </w:tabs>
              <w:spacing w:before="120" w:after="120"/>
              <w:ind w:right="-20"/>
              <w:rPr>
                <w:rFonts w:eastAsia="Times New Roman" w:cs="Times New Roman"/>
                <w:b/>
                <w:bCs/>
                <w:sz w:val="32"/>
                <w:szCs w:val="24"/>
              </w:rPr>
            </w:pPr>
            <w:r w:rsidRPr="00B37003">
              <w:rPr>
                <w:rFonts w:eastAsia="Times New Roman" w:cs="Times New Roman"/>
                <w:b/>
                <w:bCs/>
                <w:sz w:val="32"/>
                <w:szCs w:val="24"/>
              </w:rPr>
              <w:t>Rules of the Game</w:t>
            </w:r>
          </w:p>
        </w:tc>
        <w:tc>
          <w:tcPr>
            <w:tcW w:w="454" w:type="dxa"/>
          </w:tcPr>
          <w:p w14:paraId="7FE476C5" w14:textId="77777777" w:rsidR="00F768BF" w:rsidRPr="00B37003" w:rsidRDefault="00F768BF" w:rsidP="00280B9A">
            <w:pPr>
              <w:tabs>
                <w:tab w:val="left" w:pos="2980"/>
                <w:tab w:val="left" w:pos="10900"/>
              </w:tabs>
              <w:spacing w:before="120" w:after="120"/>
              <w:ind w:right="-20"/>
              <w:rPr>
                <w:rFonts w:eastAsia="Times New Roman" w:cs="Times New Roman"/>
                <w:b/>
                <w:bCs/>
                <w:sz w:val="32"/>
                <w:szCs w:val="24"/>
              </w:rPr>
            </w:pPr>
          </w:p>
        </w:tc>
      </w:tr>
      <w:tr w:rsidR="00F768BF" w:rsidRPr="00B37003" w14:paraId="01820968" w14:textId="77777777" w:rsidTr="001B1AC4">
        <w:tc>
          <w:tcPr>
            <w:tcW w:w="2880" w:type="dxa"/>
          </w:tcPr>
          <w:p w14:paraId="6AAAF95C" w14:textId="77777777" w:rsidR="00F768BF" w:rsidRPr="00B37003" w:rsidRDefault="00F768BF" w:rsidP="00280B9A">
            <w:pPr>
              <w:tabs>
                <w:tab w:val="left" w:pos="2980"/>
                <w:tab w:val="left" w:pos="10900"/>
              </w:tabs>
              <w:spacing w:before="120" w:after="120"/>
              <w:ind w:right="-20"/>
              <w:rPr>
                <w:rFonts w:eastAsia="Times New Roman" w:cs="Times New Roman"/>
                <w:b/>
                <w:bCs/>
                <w:sz w:val="32"/>
                <w:szCs w:val="24"/>
              </w:rPr>
            </w:pPr>
            <w:r w:rsidRPr="00B37003">
              <w:rPr>
                <w:rFonts w:eastAsia="Times New Roman" w:cs="Times New Roman"/>
                <w:b/>
                <w:bCs/>
                <w:sz w:val="32"/>
                <w:szCs w:val="24"/>
              </w:rPr>
              <w:t>Section 7</w:t>
            </w:r>
          </w:p>
        </w:tc>
        <w:tc>
          <w:tcPr>
            <w:tcW w:w="4950" w:type="dxa"/>
          </w:tcPr>
          <w:p w14:paraId="3C2D35C8" w14:textId="77777777" w:rsidR="00F768BF" w:rsidRPr="00B37003" w:rsidRDefault="00F768BF" w:rsidP="00280B9A">
            <w:pPr>
              <w:tabs>
                <w:tab w:val="left" w:pos="2980"/>
                <w:tab w:val="left" w:pos="10900"/>
              </w:tabs>
              <w:spacing w:before="120" w:after="120"/>
              <w:ind w:right="-20"/>
              <w:rPr>
                <w:rFonts w:eastAsia="Times New Roman" w:cs="Times New Roman"/>
                <w:b/>
                <w:bCs/>
                <w:sz w:val="32"/>
                <w:szCs w:val="24"/>
              </w:rPr>
            </w:pPr>
            <w:r w:rsidRPr="00B37003">
              <w:rPr>
                <w:rFonts w:eastAsia="Times New Roman" w:cs="Times New Roman"/>
                <w:b/>
                <w:bCs/>
                <w:sz w:val="32"/>
                <w:szCs w:val="24"/>
              </w:rPr>
              <w:t>Player Equipment</w:t>
            </w:r>
          </w:p>
        </w:tc>
        <w:tc>
          <w:tcPr>
            <w:tcW w:w="454" w:type="dxa"/>
          </w:tcPr>
          <w:p w14:paraId="2D75210F" w14:textId="77777777" w:rsidR="00F768BF" w:rsidRPr="00B37003" w:rsidRDefault="00F768BF" w:rsidP="00280B9A">
            <w:pPr>
              <w:tabs>
                <w:tab w:val="left" w:pos="2980"/>
                <w:tab w:val="left" w:pos="10900"/>
              </w:tabs>
              <w:spacing w:before="120" w:after="120"/>
              <w:ind w:right="-20"/>
              <w:rPr>
                <w:rFonts w:eastAsia="Times New Roman" w:cs="Times New Roman"/>
                <w:b/>
                <w:bCs/>
                <w:sz w:val="32"/>
                <w:szCs w:val="24"/>
              </w:rPr>
            </w:pPr>
          </w:p>
        </w:tc>
      </w:tr>
      <w:tr w:rsidR="00F768BF" w:rsidRPr="00B37003" w14:paraId="1E6D1F9A" w14:textId="77777777" w:rsidTr="001B1AC4">
        <w:tc>
          <w:tcPr>
            <w:tcW w:w="2880" w:type="dxa"/>
          </w:tcPr>
          <w:p w14:paraId="74AF7CCC" w14:textId="77777777" w:rsidR="001B1AC4" w:rsidRPr="00B37003" w:rsidRDefault="00542983" w:rsidP="00280B9A">
            <w:pPr>
              <w:tabs>
                <w:tab w:val="left" w:pos="2980"/>
                <w:tab w:val="left" w:pos="10900"/>
              </w:tabs>
              <w:spacing w:before="120" w:after="120"/>
              <w:ind w:right="-20"/>
              <w:rPr>
                <w:rFonts w:eastAsia="Times New Roman" w:cs="Times New Roman"/>
                <w:b/>
                <w:bCs/>
                <w:sz w:val="32"/>
                <w:szCs w:val="24"/>
              </w:rPr>
            </w:pPr>
            <w:r>
              <w:rPr>
                <w:rFonts w:eastAsia="Times New Roman" w:cs="Times New Roman"/>
                <w:b/>
                <w:bCs/>
                <w:sz w:val="32"/>
                <w:szCs w:val="24"/>
              </w:rPr>
              <w:t>Section 8</w:t>
            </w:r>
          </w:p>
        </w:tc>
        <w:tc>
          <w:tcPr>
            <w:tcW w:w="4950" w:type="dxa"/>
          </w:tcPr>
          <w:p w14:paraId="0B5389C9" w14:textId="77777777" w:rsidR="001B1AC4" w:rsidRPr="00B37003" w:rsidRDefault="00214496" w:rsidP="00280B9A">
            <w:pPr>
              <w:tabs>
                <w:tab w:val="left" w:pos="2980"/>
                <w:tab w:val="left" w:pos="10900"/>
              </w:tabs>
              <w:spacing w:before="120" w:after="120"/>
              <w:ind w:right="-20"/>
              <w:rPr>
                <w:rFonts w:eastAsia="Times New Roman" w:cs="Times New Roman"/>
                <w:b/>
                <w:bCs/>
                <w:sz w:val="32"/>
                <w:szCs w:val="24"/>
              </w:rPr>
            </w:pPr>
            <w:r w:rsidRPr="00B37003">
              <w:rPr>
                <w:rFonts w:eastAsia="Times New Roman" w:cs="Times New Roman"/>
                <w:b/>
                <w:bCs/>
                <w:sz w:val="32"/>
                <w:szCs w:val="24"/>
              </w:rPr>
              <w:t>OHSAA Concussion Protocol</w:t>
            </w:r>
          </w:p>
        </w:tc>
        <w:tc>
          <w:tcPr>
            <w:tcW w:w="454" w:type="dxa"/>
          </w:tcPr>
          <w:p w14:paraId="1ED9A3C9" w14:textId="77777777" w:rsidR="001B1AC4" w:rsidRPr="00B37003" w:rsidRDefault="001B1AC4" w:rsidP="00280B9A">
            <w:pPr>
              <w:tabs>
                <w:tab w:val="left" w:pos="2980"/>
                <w:tab w:val="left" w:pos="10900"/>
              </w:tabs>
              <w:spacing w:before="120" w:after="120"/>
              <w:ind w:right="-20"/>
              <w:rPr>
                <w:rFonts w:eastAsia="Times New Roman" w:cs="Times New Roman"/>
                <w:b/>
                <w:bCs/>
                <w:sz w:val="32"/>
                <w:szCs w:val="24"/>
              </w:rPr>
            </w:pPr>
          </w:p>
        </w:tc>
      </w:tr>
      <w:tr w:rsidR="00542983" w:rsidRPr="00B37003" w14:paraId="50E3563C" w14:textId="77777777" w:rsidTr="001B1AC4">
        <w:tc>
          <w:tcPr>
            <w:tcW w:w="2880" w:type="dxa"/>
          </w:tcPr>
          <w:p w14:paraId="5B6218A8" w14:textId="77777777" w:rsidR="00542983" w:rsidRPr="00B37003" w:rsidRDefault="00542983" w:rsidP="00280B9A">
            <w:pPr>
              <w:tabs>
                <w:tab w:val="left" w:pos="2980"/>
                <w:tab w:val="left" w:pos="10900"/>
              </w:tabs>
              <w:spacing w:before="120" w:after="120"/>
              <w:ind w:right="-20"/>
              <w:rPr>
                <w:rFonts w:eastAsia="Times New Roman" w:cs="Times New Roman"/>
                <w:b/>
                <w:bCs/>
                <w:sz w:val="32"/>
                <w:szCs w:val="24"/>
              </w:rPr>
            </w:pPr>
            <w:r>
              <w:rPr>
                <w:rFonts w:eastAsia="Times New Roman" w:cs="Times New Roman"/>
                <w:b/>
                <w:bCs/>
                <w:sz w:val="32"/>
                <w:szCs w:val="24"/>
              </w:rPr>
              <w:t>Section 9</w:t>
            </w:r>
          </w:p>
        </w:tc>
        <w:tc>
          <w:tcPr>
            <w:tcW w:w="4950" w:type="dxa"/>
          </w:tcPr>
          <w:p w14:paraId="5D58CA55" w14:textId="77777777" w:rsidR="00542983" w:rsidRPr="00542983" w:rsidRDefault="00542983" w:rsidP="00280B9A">
            <w:pPr>
              <w:spacing w:before="120" w:after="120"/>
              <w:rPr>
                <w:rFonts w:eastAsia="Times New Roman" w:cs="Times New Roman"/>
                <w:b/>
                <w:bCs/>
                <w:sz w:val="32"/>
                <w:szCs w:val="24"/>
              </w:rPr>
            </w:pPr>
            <w:r w:rsidRPr="00542983">
              <w:rPr>
                <w:rFonts w:cs="Tahoma"/>
                <w:b/>
                <w:bCs/>
                <w:color w:val="000000"/>
                <w:sz w:val="32"/>
                <w:szCs w:val="27"/>
              </w:rPr>
              <w:t>Football Practice Guidelines to Minimize Concussions</w:t>
            </w:r>
          </w:p>
        </w:tc>
        <w:tc>
          <w:tcPr>
            <w:tcW w:w="454" w:type="dxa"/>
          </w:tcPr>
          <w:p w14:paraId="32570EE6" w14:textId="77777777" w:rsidR="00542983" w:rsidRPr="00B37003" w:rsidRDefault="00542983" w:rsidP="00280B9A">
            <w:pPr>
              <w:tabs>
                <w:tab w:val="left" w:pos="2980"/>
                <w:tab w:val="left" w:pos="10900"/>
              </w:tabs>
              <w:spacing w:before="120" w:after="120"/>
              <w:ind w:right="-20"/>
              <w:rPr>
                <w:rFonts w:eastAsia="Times New Roman" w:cs="Times New Roman"/>
                <w:b/>
                <w:bCs/>
                <w:sz w:val="32"/>
                <w:szCs w:val="24"/>
              </w:rPr>
            </w:pPr>
          </w:p>
        </w:tc>
      </w:tr>
      <w:tr w:rsidR="00F768BF" w:rsidRPr="00B37003" w14:paraId="51D4B3A7" w14:textId="77777777" w:rsidTr="001B1AC4">
        <w:tc>
          <w:tcPr>
            <w:tcW w:w="2880" w:type="dxa"/>
          </w:tcPr>
          <w:p w14:paraId="3C701CFB" w14:textId="77777777" w:rsidR="00F768BF" w:rsidRPr="00B37003" w:rsidRDefault="00542983" w:rsidP="00280B9A">
            <w:pPr>
              <w:tabs>
                <w:tab w:val="left" w:pos="2980"/>
                <w:tab w:val="left" w:pos="10900"/>
              </w:tabs>
              <w:spacing w:before="120" w:after="120"/>
              <w:ind w:right="-20"/>
              <w:rPr>
                <w:rFonts w:eastAsia="Times New Roman" w:cs="Times New Roman"/>
                <w:b/>
                <w:bCs/>
                <w:sz w:val="24"/>
                <w:szCs w:val="24"/>
              </w:rPr>
            </w:pPr>
            <w:r>
              <w:rPr>
                <w:rFonts w:eastAsia="Times New Roman" w:cs="Times New Roman"/>
                <w:b/>
                <w:bCs/>
                <w:sz w:val="32"/>
                <w:szCs w:val="24"/>
              </w:rPr>
              <w:t>Section 10</w:t>
            </w:r>
          </w:p>
        </w:tc>
        <w:tc>
          <w:tcPr>
            <w:tcW w:w="4950" w:type="dxa"/>
          </w:tcPr>
          <w:p w14:paraId="34149337" w14:textId="77777777" w:rsidR="00F768BF" w:rsidRPr="00B37003" w:rsidRDefault="00542983" w:rsidP="00280B9A">
            <w:pPr>
              <w:tabs>
                <w:tab w:val="left" w:pos="2980"/>
                <w:tab w:val="left" w:pos="10900"/>
              </w:tabs>
              <w:spacing w:before="120" w:after="120"/>
              <w:ind w:right="-20"/>
              <w:rPr>
                <w:rFonts w:eastAsia="Times New Roman" w:cs="Times New Roman"/>
                <w:b/>
                <w:bCs/>
                <w:sz w:val="24"/>
                <w:szCs w:val="24"/>
              </w:rPr>
            </w:pPr>
            <w:r>
              <w:rPr>
                <w:rFonts w:eastAsia="Times New Roman" w:cs="Times New Roman"/>
                <w:b/>
                <w:bCs/>
                <w:sz w:val="32"/>
                <w:szCs w:val="24"/>
              </w:rPr>
              <w:t>OHSAA Lightening and Inclement Weather Policy</w:t>
            </w:r>
          </w:p>
        </w:tc>
        <w:tc>
          <w:tcPr>
            <w:tcW w:w="454" w:type="dxa"/>
          </w:tcPr>
          <w:p w14:paraId="14606A24" w14:textId="77777777" w:rsidR="00F768BF" w:rsidRPr="00B37003" w:rsidRDefault="00F768BF" w:rsidP="00280B9A">
            <w:pPr>
              <w:tabs>
                <w:tab w:val="left" w:pos="2980"/>
                <w:tab w:val="left" w:pos="10900"/>
              </w:tabs>
              <w:spacing w:before="120" w:after="120"/>
              <w:ind w:right="-20"/>
              <w:rPr>
                <w:rFonts w:eastAsia="Times New Roman" w:cs="Times New Roman"/>
                <w:b/>
                <w:bCs/>
                <w:sz w:val="24"/>
                <w:szCs w:val="24"/>
              </w:rPr>
            </w:pPr>
          </w:p>
        </w:tc>
      </w:tr>
      <w:tr w:rsidR="00280B9A" w:rsidRPr="00280B9A" w14:paraId="0E4F7352" w14:textId="77777777" w:rsidTr="001B1AC4">
        <w:tc>
          <w:tcPr>
            <w:tcW w:w="2880" w:type="dxa"/>
          </w:tcPr>
          <w:p w14:paraId="67FCFFEE" w14:textId="77777777" w:rsidR="00143368" w:rsidRPr="00280B9A" w:rsidRDefault="00143368" w:rsidP="00280B9A">
            <w:pPr>
              <w:tabs>
                <w:tab w:val="left" w:pos="2980"/>
                <w:tab w:val="left" w:pos="10900"/>
              </w:tabs>
              <w:spacing w:before="120" w:after="120"/>
              <w:ind w:right="-20"/>
              <w:rPr>
                <w:rFonts w:eastAsia="Times New Roman" w:cs="Times New Roman"/>
                <w:b/>
                <w:bCs/>
                <w:sz w:val="32"/>
                <w:szCs w:val="24"/>
              </w:rPr>
            </w:pPr>
            <w:r w:rsidRPr="00280B9A">
              <w:rPr>
                <w:rFonts w:eastAsia="Times New Roman" w:cs="Times New Roman"/>
                <w:b/>
                <w:bCs/>
                <w:sz w:val="32"/>
                <w:szCs w:val="24"/>
              </w:rPr>
              <w:t>Section 11</w:t>
            </w:r>
          </w:p>
        </w:tc>
        <w:tc>
          <w:tcPr>
            <w:tcW w:w="4950" w:type="dxa"/>
          </w:tcPr>
          <w:p w14:paraId="6FF34DBC" w14:textId="77777777" w:rsidR="00143368" w:rsidRPr="00280B9A" w:rsidRDefault="00143368" w:rsidP="00280B9A">
            <w:pPr>
              <w:tabs>
                <w:tab w:val="left" w:pos="2980"/>
                <w:tab w:val="left" w:pos="10900"/>
              </w:tabs>
              <w:spacing w:before="120" w:after="120"/>
              <w:ind w:right="-20"/>
              <w:rPr>
                <w:rFonts w:eastAsia="Times New Roman" w:cs="Times New Roman"/>
                <w:b/>
                <w:bCs/>
                <w:sz w:val="32"/>
                <w:szCs w:val="24"/>
              </w:rPr>
            </w:pPr>
            <w:r w:rsidRPr="00280B9A">
              <w:rPr>
                <w:rFonts w:eastAsia="Times New Roman" w:cs="Times New Roman"/>
                <w:b/>
                <w:bCs/>
                <w:sz w:val="32"/>
                <w:szCs w:val="24"/>
              </w:rPr>
              <w:t>Coaches Code of Conduct</w:t>
            </w:r>
          </w:p>
        </w:tc>
        <w:tc>
          <w:tcPr>
            <w:tcW w:w="454" w:type="dxa"/>
          </w:tcPr>
          <w:p w14:paraId="63FA244C" w14:textId="77777777" w:rsidR="00143368" w:rsidRPr="00280B9A" w:rsidRDefault="00143368" w:rsidP="00280B9A">
            <w:pPr>
              <w:tabs>
                <w:tab w:val="left" w:pos="2980"/>
                <w:tab w:val="left" w:pos="10900"/>
              </w:tabs>
              <w:spacing w:before="120" w:after="120"/>
              <w:ind w:right="-20"/>
              <w:rPr>
                <w:rFonts w:eastAsia="Times New Roman" w:cs="Times New Roman"/>
                <w:b/>
                <w:bCs/>
                <w:sz w:val="24"/>
                <w:szCs w:val="24"/>
              </w:rPr>
            </w:pPr>
          </w:p>
        </w:tc>
      </w:tr>
      <w:tr w:rsidR="00280B9A" w:rsidRPr="00280B9A" w14:paraId="1CB75560" w14:textId="77777777" w:rsidTr="001B1AC4">
        <w:tc>
          <w:tcPr>
            <w:tcW w:w="2880" w:type="dxa"/>
          </w:tcPr>
          <w:p w14:paraId="1907BFFF" w14:textId="77777777" w:rsidR="00143368" w:rsidRPr="00280B9A" w:rsidRDefault="00143368" w:rsidP="00280B9A">
            <w:pPr>
              <w:tabs>
                <w:tab w:val="left" w:pos="2980"/>
                <w:tab w:val="left" w:pos="10900"/>
              </w:tabs>
              <w:spacing w:before="120" w:after="120"/>
              <w:ind w:right="-20"/>
              <w:rPr>
                <w:rFonts w:eastAsia="Times New Roman" w:cs="Times New Roman"/>
                <w:b/>
                <w:bCs/>
                <w:sz w:val="32"/>
                <w:szCs w:val="24"/>
              </w:rPr>
            </w:pPr>
            <w:r w:rsidRPr="00280B9A">
              <w:rPr>
                <w:rFonts w:eastAsia="Times New Roman" w:cs="Times New Roman"/>
                <w:b/>
                <w:bCs/>
                <w:sz w:val="32"/>
                <w:szCs w:val="24"/>
              </w:rPr>
              <w:t>Section 12</w:t>
            </w:r>
          </w:p>
        </w:tc>
        <w:tc>
          <w:tcPr>
            <w:tcW w:w="4950" w:type="dxa"/>
          </w:tcPr>
          <w:p w14:paraId="595D5DBF" w14:textId="77777777" w:rsidR="00143368" w:rsidRPr="00280B9A" w:rsidRDefault="00143368" w:rsidP="00280B9A">
            <w:pPr>
              <w:tabs>
                <w:tab w:val="left" w:pos="2980"/>
                <w:tab w:val="left" w:pos="10900"/>
              </w:tabs>
              <w:spacing w:before="120" w:after="120"/>
              <w:ind w:right="-20"/>
              <w:rPr>
                <w:rFonts w:eastAsia="Times New Roman" w:cs="Times New Roman"/>
                <w:b/>
                <w:bCs/>
                <w:sz w:val="32"/>
                <w:szCs w:val="24"/>
              </w:rPr>
            </w:pPr>
            <w:r w:rsidRPr="00280B9A">
              <w:rPr>
                <w:rFonts w:eastAsia="Times New Roman" w:cs="Times New Roman"/>
                <w:b/>
                <w:bCs/>
                <w:sz w:val="32"/>
                <w:szCs w:val="24"/>
              </w:rPr>
              <w:t>Parental Code of Conduct</w:t>
            </w:r>
          </w:p>
        </w:tc>
        <w:tc>
          <w:tcPr>
            <w:tcW w:w="454" w:type="dxa"/>
          </w:tcPr>
          <w:p w14:paraId="6DE2467F" w14:textId="77777777" w:rsidR="00143368" w:rsidRPr="00280B9A" w:rsidRDefault="00143368" w:rsidP="00280B9A">
            <w:pPr>
              <w:tabs>
                <w:tab w:val="left" w:pos="2980"/>
                <w:tab w:val="left" w:pos="10900"/>
              </w:tabs>
              <w:spacing w:before="120" w:after="120"/>
              <w:ind w:right="-20"/>
              <w:rPr>
                <w:rFonts w:eastAsia="Times New Roman" w:cs="Times New Roman"/>
                <w:b/>
                <w:bCs/>
                <w:sz w:val="24"/>
                <w:szCs w:val="24"/>
              </w:rPr>
            </w:pPr>
          </w:p>
        </w:tc>
      </w:tr>
    </w:tbl>
    <w:p w14:paraId="4052F242" w14:textId="77777777" w:rsidR="00F768BF" w:rsidRPr="00B37003" w:rsidRDefault="00F768BF" w:rsidP="008D59C8">
      <w:pPr>
        <w:tabs>
          <w:tab w:val="left" w:pos="2980"/>
          <w:tab w:val="left" w:pos="10900"/>
        </w:tabs>
        <w:spacing w:before="240" w:after="120" w:line="240" w:lineRule="auto"/>
        <w:ind w:left="104" w:right="-20"/>
        <w:rPr>
          <w:rFonts w:eastAsia="Times New Roman" w:cs="Times New Roman"/>
          <w:b/>
          <w:bCs/>
          <w:sz w:val="24"/>
          <w:szCs w:val="24"/>
        </w:rPr>
      </w:pPr>
    </w:p>
    <w:p w14:paraId="49249229" w14:textId="21401902" w:rsidR="00F768BF" w:rsidRPr="00955C98" w:rsidRDefault="00F768BF" w:rsidP="00280B9A">
      <w:pPr>
        <w:pBdr>
          <w:bottom w:val="single" w:sz="4" w:space="1" w:color="auto"/>
        </w:pBdr>
        <w:spacing w:before="240" w:after="120" w:line="240" w:lineRule="auto"/>
        <w:rPr>
          <w:rFonts w:eastAsia="Times New Roman" w:cs="Times New Roman"/>
          <w:b/>
          <w:bCs/>
          <w:sz w:val="40"/>
          <w:szCs w:val="24"/>
        </w:rPr>
      </w:pPr>
      <w:r w:rsidRPr="00B37003">
        <w:rPr>
          <w:rFonts w:eastAsia="Times New Roman" w:cs="Times New Roman"/>
          <w:b/>
          <w:bCs/>
          <w:sz w:val="24"/>
          <w:szCs w:val="24"/>
        </w:rPr>
        <w:br w:type="page"/>
      </w:r>
      <w:r w:rsidR="0006444F" w:rsidRPr="00955C98">
        <w:rPr>
          <w:rFonts w:eastAsia="Times New Roman" w:cs="Times New Roman"/>
          <w:b/>
          <w:bCs/>
          <w:sz w:val="28"/>
          <w:szCs w:val="24"/>
        </w:rPr>
        <w:lastRenderedPageBreak/>
        <w:t>Section 1</w:t>
      </w:r>
      <w:r w:rsidR="009E4EDE" w:rsidRPr="00955C98">
        <w:rPr>
          <w:rFonts w:eastAsia="Times New Roman" w:cs="Times New Roman"/>
          <w:b/>
          <w:bCs/>
          <w:sz w:val="28"/>
          <w:szCs w:val="24"/>
        </w:rPr>
        <w:t xml:space="preserve">:  </w:t>
      </w:r>
      <w:r w:rsidR="0017241A" w:rsidRPr="00955C98">
        <w:rPr>
          <w:rFonts w:eastAsia="Times New Roman" w:cs="Times New Roman"/>
          <w:b/>
          <w:bCs/>
          <w:sz w:val="28"/>
          <w:szCs w:val="24"/>
        </w:rPr>
        <w:t>NSYFL</w:t>
      </w:r>
      <w:r w:rsidRPr="00955C98">
        <w:rPr>
          <w:rFonts w:eastAsia="Times New Roman" w:cs="Times New Roman"/>
          <w:b/>
          <w:bCs/>
          <w:sz w:val="28"/>
          <w:szCs w:val="24"/>
        </w:rPr>
        <w:t xml:space="preserve"> </w:t>
      </w:r>
      <w:r w:rsidR="00C868CD" w:rsidRPr="00955C98">
        <w:rPr>
          <w:rFonts w:eastAsia="Times New Roman" w:cs="Times New Roman"/>
          <w:b/>
          <w:bCs/>
          <w:sz w:val="28"/>
          <w:szCs w:val="24"/>
        </w:rPr>
        <w:t>Philosophy</w:t>
      </w:r>
    </w:p>
    <w:p w14:paraId="1FF31292" w14:textId="74B279BC" w:rsidR="00C868CD" w:rsidRPr="00955C98" w:rsidRDefault="00C868CD" w:rsidP="005D560D">
      <w:pPr>
        <w:pStyle w:val="BodyText"/>
        <w:spacing w:before="240" w:after="120" w:line="360" w:lineRule="auto"/>
        <w:ind w:left="720" w:right="1170"/>
        <w:rPr>
          <w:rFonts w:asciiTheme="minorHAnsi" w:hAnsiTheme="minorHAnsi"/>
          <w:b/>
          <w:i/>
          <w:sz w:val="28"/>
          <w:szCs w:val="24"/>
        </w:rPr>
      </w:pPr>
      <w:r w:rsidRPr="00955C98">
        <w:rPr>
          <w:rFonts w:asciiTheme="minorHAnsi" w:hAnsiTheme="minorHAnsi"/>
          <w:b/>
          <w:i/>
          <w:sz w:val="28"/>
          <w:szCs w:val="24"/>
        </w:rPr>
        <w:t xml:space="preserve">The </w:t>
      </w:r>
      <w:r w:rsidR="0017241A" w:rsidRPr="00955C98">
        <w:rPr>
          <w:rFonts w:asciiTheme="minorHAnsi" w:hAnsiTheme="minorHAnsi"/>
          <w:b/>
          <w:i/>
          <w:sz w:val="28"/>
          <w:szCs w:val="24"/>
        </w:rPr>
        <w:t>Northern Stark</w:t>
      </w:r>
      <w:r w:rsidR="00E3157D" w:rsidRPr="00955C98">
        <w:rPr>
          <w:rFonts w:asciiTheme="minorHAnsi" w:hAnsiTheme="minorHAnsi"/>
          <w:b/>
          <w:i/>
          <w:sz w:val="28"/>
          <w:szCs w:val="24"/>
        </w:rPr>
        <w:t xml:space="preserve"> Youth Football League</w:t>
      </w:r>
      <w:r w:rsidRPr="00955C98">
        <w:rPr>
          <w:rFonts w:asciiTheme="minorHAnsi" w:hAnsiTheme="minorHAnsi"/>
          <w:b/>
          <w:i/>
          <w:sz w:val="28"/>
          <w:szCs w:val="24"/>
        </w:rPr>
        <w:t xml:space="preserve"> strives to create an atmosphere of positive instruction in a competitive environment, encouraging participation, sportsmanship, and scholastic achievement, while engaging in youth football ac</w:t>
      </w:r>
      <w:r w:rsidR="00ED112E" w:rsidRPr="00955C98">
        <w:rPr>
          <w:rFonts w:asciiTheme="minorHAnsi" w:hAnsiTheme="minorHAnsi"/>
          <w:b/>
          <w:i/>
          <w:sz w:val="28"/>
          <w:szCs w:val="24"/>
        </w:rPr>
        <w:t>tivities in and around its surrounding communities.</w:t>
      </w:r>
    </w:p>
    <w:p w14:paraId="61E94F04" w14:textId="77777777" w:rsidR="0006444F" w:rsidRPr="00955C98" w:rsidRDefault="0006444F" w:rsidP="00280B9A">
      <w:pPr>
        <w:pBdr>
          <w:bottom w:val="single" w:sz="4" w:space="1" w:color="auto"/>
        </w:pBdr>
        <w:spacing w:before="240" w:line="240" w:lineRule="auto"/>
        <w:rPr>
          <w:rFonts w:eastAsia="Times New Roman" w:cs="Times New Roman"/>
          <w:b/>
          <w:bCs/>
          <w:spacing w:val="-9"/>
          <w:sz w:val="28"/>
          <w:szCs w:val="24"/>
        </w:rPr>
      </w:pPr>
      <w:r w:rsidRPr="00955C98">
        <w:rPr>
          <w:rFonts w:eastAsia="Times New Roman" w:cs="Times New Roman"/>
          <w:b/>
          <w:bCs/>
          <w:spacing w:val="-9"/>
          <w:sz w:val="28"/>
          <w:szCs w:val="24"/>
        </w:rPr>
        <w:t>Section 2</w:t>
      </w:r>
      <w:r w:rsidR="009E4EDE" w:rsidRPr="00955C98">
        <w:rPr>
          <w:rFonts w:eastAsia="Times New Roman" w:cs="Times New Roman"/>
          <w:b/>
          <w:bCs/>
          <w:spacing w:val="-9"/>
          <w:sz w:val="28"/>
          <w:szCs w:val="24"/>
        </w:rPr>
        <w:t xml:space="preserve">:  </w:t>
      </w:r>
      <w:r w:rsidRPr="00955C98">
        <w:rPr>
          <w:rFonts w:eastAsia="Times New Roman" w:cs="Times New Roman"/>
          <w:b/>
          <w:bCs/>
          <w:spacing w:val="-9"/>
          <w:sz w:val="28"/>
          <w:szCs w:val="24"/>
        </w:rPr>
        <w:t>Governance</w:t>
      </w:r>
    </w:p>
    <w:p w14:paraId="4E8939C6" w14:textId="77777777" w:rsidR="005D560D" w:rsidRPr="00955C98" w:rsidRDefault="005D560D" w:rsidP="00542983">
      <w:pPr>
        <w:widowControl/>
        <w:tabs>
          <w:tab w:val="left" w:pos="2980"/>
          <w:tab w:val="left" w:pos="10900"/>
        </w:tabs>
        <w:spacing w:after="0" w:line="240" w:lineRule="auto"/>
        <w:ind w:left="104" w:right="-20"/>
        <w:rPr>
          <w:rFonts w:eastAsia="Times New Roman" w:cs="Times New Roman"/>
          <w:bCs/>
          <w:spacing w:val="-9"/>
          <w:sz w:val="24"/>
          <w:szCs w:val="24"/>
        </w:rPr>
      </w:pPr>
    </w:p>
    <w:p w14:paraId="017A3B4C" w14:textId="7648532D" w:rsidR="008D59C8" w:rsidRPr="00955C98" w:rsidRDefault="001068E7" w:rsidP="00542983">
      <w:pPr>
        <w:widowControl/>
        <w:tabs>
          <w:tab w:val="left" w:pos="2980"/>
          <w:tab w:val="left" w:pos="10900"/>
        </w:tabs>
        <w:spacing w:after="0" w:line="240" w:lineRule="auto"/>
        <w:ind w:left="104" w:right="-20"/>
        <w:rPr>
          <w:rFonts w:eastAsia="Times New Roman" w:cs="Times New Roman"/>
          <w:bCs/>
          <w:spacing w:val="-9"/>
          <w:sz w:val="24"/>
          <w:szCs w:val="24"/>
        </w:rPr>
      </w:pPr>
      <w:r w:rsidRPr="00955C98">
        <w:rPr>
          <w:rFonts w:eastAsia="Times New Roman" w:cs="Times New Roman"/>
          <w:bCs/>
          <w:spacing w:val="-9"/>
          <w:sz w:val="24"/>
          <w:szCs w:val="24"/>
        </w:rPr>
        <w:t xml:space="preserve">The governing board will consist of two members from each of the respective communities participating in the </w:t>
      </w:r>
      <w:r w:rsidR="0017241A" w:rsidRPr="00955C98">
        <w:rPr>
          <w:rFonts w:eastAsia="Times New Roman" w:cs="Times New Roman"/>
          <w:bCs/>
          <w:spacing w:val="-9"/>
          <w:sz w:val="24"/>
          <w:szCs w:val="24"/>
        </w:rPr>
        <w:t>NSYFL</w:t>
      </w:r>
      <w:r w:rsidR="00740939" w:rsidRPr="00955C98">
        <w:rPr>
          <w:rFonts w:eastAsia="Times New Roman" w:cs="Times New Roman"/>
          <w:bCs/>
          <w:spacing w:val="-9"/>
          <w:sz w:val="24"/>
          <w:szCs w:val="24"/>
        </w:rPr>
        <w:t>.</w:t>
      </w:r>
    </w:p>
    <w:p w14:paraId="49418855" w14:textId="52E0951D" w:rsidR="008D59C8" w:rsidRPr="00955C98" w:rsidRDefault="008D59C8" w:rsidP="00542983">
      <w:pPr>
        <w:widowControl/>
        <w:tabs>
          <w:tab w:val="left" w:pos="2980"/>
          <w:tab w:val="left" w:pos="10900"/>
        </w:tabs>
        <w:spacing w:after="0" w:line="240" w:lineRule="auto"/>
        <w:ind w:left="101" w:right="-14"/>
        <w:rPr>
          <w:rFonts w:eastAsia="Times New Roman" w:cs="Times New Roman"/>
          <w:bCs/>
          <w:spacing w:val="-9"/>
          <w:sz w:val="24"/>
          <w:szCs w:val="24"/>
        </w:rPr>
      </w:pPr>
      <w:r w:rsidRPr="00955C98">
        <w:rPr>
          <w:rFonts w:eastAsia="Times New Roman" w:cs="Times New Roman"/>
          <w:bCs/>
          <w:spacing w:val="-9"/>
          <w:sz w:val="24"/>
          <w:szCs w:val="24"/>
        </w:rPr>
        <w:t xml:space="preserve">The board will elect </w:t>
      </w:r>
      <w:r w:rsidR="00E3157D" w:rsidRPr="00955C98">
        <w:rPr>
          <w:rFonts w:eastAsia="Times New Roman" w:cs="Times New Roman"/>
          <w:bCs/>
          <w:spacing w:val="-9"/>
          <w:sz w:val="24"/>
          <w:szCs w:val="24"/>
        </w:rPr>
        <w:t xml:space="preserve">one official from each community to serve as President, </w:t>
      </w:r>
      <w:r w:rsidR="003F601C" w:rsidRPr="00955C98">
        <w:rPr>
          <w:rFonts w:eastAsia="Times New Roman" w:cs="Times New Roman"/>
          <w:bCs/>
          <w:spacing w:val="-9"/>
          <w:sz w:val="24"/>
          <w:szCs w:val="24"/>
        </w:rPr>
        <w:t>Vice President</w:t>
      </w:r>
      <w:r w:rsidR="00E3157D" w:rsidRPr="00955C98">
        <w:rPr>
          <w:rFonts w:eastAsia="Times New Roman" w:cs="Times New Roman"/>
          <w:bCs/>
          <w:spacing w:val="-9"/>
          <w:sz w:val="24"/>
          <w:szCs w:val="24"/>
        </w:rPr>
        <w:t xml:space="preserve"> and </w:t>
      </w:r>
      <w:r w:rsidR="003F601C" w:rsidRPr="00955C98">
        <w:rPr>
          <w:rFonts w:eastAsia="Times New Roman" w:cs="Times New Roman"/>
          <w:bCs/>
          <w:spacing w:val="-9"/>
          <w:sz w:val="24"/>
          <w:szCs w:val="24"/>
        </w:rPr>
        <w:t>Director of Football Operations</w:t>
      </w:r>
      <w:r w:rsidR="00E3157D" w:rsidRPr="00955C98">
        <w:rPr>
          <w:rFonts w:eastAsia="Times New Roman" w:cs="Times New Roman"/>
          <w:bCs/>
          <w:spacing w:val="-9"/>
          <w:sz w:val="24"/>
          <w:szCs w:val="24"/>
        </w:rPr>
        <w:t xml:space="preserve"> annually </w:t>
      </w:r>
      <w:r w:rsidRPr="00955C98">
        <w:rPr>
          <w:rFonts w:eastAsia="Times New Roman" w:cs="Times New Roman"/>
          <w:bCs/>
          <w:spacing w:val="-9"/>
          <w:sz w:val="24"/>
          <w:szCs w:val="24"/>
        </w:rPr>
        <w:t>at the December board meeting</w:t>
      </w:r>
      <w:r w:rsidR="00E3157D" w:rsidRPr="00955C98">
        <w:rPr>
          <w:rFonts w:eastAsia="Times New Roman" w:cs="Times New Roman"/>
          <w:bCs/>
          <w:spacing w:val="-9"/>
          <w:sz w:val="24"/>
          <w:szCs w:val="24"/>
        </w:rPr>
        <w:t xml:space="preserve">.  </w:t>
      </w:r>
      <w:r w:rsidRPr="00955C98">
        <w:rPr>
          <w:rFonts w:eastAsia="Times New Roman" w:cs="Times New Roman"/>
          <w:bCs/>
          <w:spacing w:val="-9"/>
          <w:sz w:val="24"/>
          <w:szCs w:val="24"/>
        </w:rPr>
        <w:t>The term for eac</w:t>
      </w:r>
      <w:r w:rsidR="003412DD" w:rsidRPr="00955C98">
        <w:rPr>
          <w:rFonts w:eastAsia="Times New Roman" w:cs="Times New Roman"/>
          <w:bCs/>
          <w:spacing w:val="-9"/>
          <w:sz w:val="24"/>
          <w:szCs w:val="24"/>
        </w:rPr>
        <w:t xml:space="preserve">h position shall be a period of </w:t>
      </w:r>
      <w:r w:rsidR="003F601C" w:rsidRPr="00955C98">
        <w:rPr>
          <w:rFonts w:eastAsia="Times New Roman" w:cs="Times New Roman"/>
          <w:bCs/>
          <w:spacing w:val="-9"/>
          <w:sz w:val="24"/>
          <w:szCs w:val="24"/>
        </w:rPr>
        <w:t>2</w:t>
      </w:r>
      <w:r w:rsidR="00E3157D" w:rsidRPr="00955C98">
        <w:rPr>
          <w:rFonts w:eastAsia="Times New Roman" w:cs="Times New Roman"/>
          <w:bCs/>
          <w:spacing w:val="-9"/>
          <w:sz w:val="24"/>
          <w:szCs w:val="24"/>
        </w:rPr>
        <w:t xml:space="preserve"> year</w:t>
      </w:r>
      <w:r w:rsidR="003F601C" w:rsidRPr="00955C98">
        <w:rPr>
          <w:rFonts w:eastAsia="Times New Roman" w:cs="Times New Roman"/>
          <w:bCs/>
          <w:spacing w:val="-9"/>
          <w:sz w:val="24"/>
          <w:szCs w:val="24"/>
        </w:rPr>
        <w:t>s</w:t>
      </w:r>
      <w:r w:rsidR="003412DD" w:rsidRPr="00955C98">
        <w:rPr>
          <w:rFonts w:eastAsia="Times New Roman" w:cs="Times New Roman"/>
          <w:bCs/>
          <w:spacing w:val="-9"/>
          <w:sz w:val="24"/>
          <w:szCs w:val="24"/>
        </w:rPr>
        <w:t>.</w:t>
      </w:r>
      <w:r w:rsidRPr="00955C98">
        <w:rPr>
          <w:rFonts w:eastAsia="Times New Roman" w:cs="Times New Roman"/>
          <w:bCs/>
          <w:spacing w:val="-9"/>
          <w:sz w:val="24"/>
          <w:szCs w:val="24"/>
        </w:rPr>
        <w:t xml:space="preserve">  </w:t>
      </w:r>
    </w:p>
    <w:p w14:paraId="721807C8" w14:textId="77777777" w:rsidR="001068E7" w:rsidRPr="00955C98" w:rsidRDefault="001068E7" w:rsidP="007357E1">
      <w:pPr>
        <w:pStyle w:val="ListParagraph"/>
        <w:widowControl/>
        <w:numPr>
          <w:ilvl w:val="0"/>
          <w:numId w:val="24"/>
        </w:numPr>
        <w:spacing w:before="120" w:after="120" w:line="240" w:lineRule="auto"/>
        <w:rPr>
          <w:sz w:val="24"/>
          <w:szCs w:val="24"/>
        </w:rPr>
      </w:pPr>
      <w:r w:rsidRPr="00955C98">
        <w:rPr>
          <w:sz w:val="24"/>
          <w:szCs w:val="24"/>
        </w:rPr>
        <w:t>Responsibilities will include:</w:t>
      </w:r>
    </w:p>
    <w:p w14:paraId="1EEF8655" w14:textId="0CD0F0DF" w:rsidR="001068E7" w:rsidRPr="00955C98" w:rsidRDefault="001068E7" w:rsidP="007357E1">
      <w:pPr>
        <w:pStyle w:val="ListParagraph"/>
        <w:widowControl/>
        <w:numPr>
          <w:ilvl w:val="1"/>
          <w:numId w:val="24"/>
        </w:numPr>
        <w:spacing w:before="120" w:after="120" w:line="240" w:lineRule="auto"/>
        <w:rPr>
          <w:sz w:val="24"/>
          <w:szCs w:val="24"/>
        </w:rPr>
      </w:pPr>
      <w:r w:rsidRPr="00955C98">
        <w:rPr>
          <w:sz w:val="24"/>
          <w:szCs w:val="24"/>
        </w:rPr>
        <w:t xml:space="preserve">Ensuring consistency with the mission and purpose of the </w:t>
      </w:r>
      <w:r w:rsidR="0017241A" w:rsidRPr="00955C98">
        <w:rPr>
          <w:sz w:val="24"/>
          <w:szCs w:val="24"/>
        </w:rPr>
        <w:t>NSYFL</w:t>
      </w:r>
    </w:p>
    <w:p w14:paraId="66013C53" w14:textId="77777777" w:rsidR="001068E7" w:rsidRPr="00955C98" w:rsidRDefault="001068E7" w:rsidP="007357E1">
      <w:pPr>
        <w:pStyle w:val="ListParagraph"/>
        <w:widowControl/>
        <w:numPr>
          <w:ilvl w:val="1"/>
          <w:numId w:val="24"/>
        </w:numPr>
        <w:spacing w:before="120" w:after="120" w:line="240" w:lineRule="auto"/>
        <w:rPr>
          <w:sz w:val="24"/>
          <w:szCs w:val="24"/>
        </w:rPr>
      </w:pPr>
      <w:r w:rsidRPr="00955C98">
        <w:rPr>
          <w:sz w:val="24"/>
          <w:szCs w:val="24"/>
        </w:rPr>
        <w:t>Planning</w:t>
      </w:r>
    </w:p>
    <w:p w14:paraId="58742700" w14:textId="77777777" w:rsidR="001068E7" w:rsidRPr="00955C98" w:rsidRDefault="001068E7" w:rsidP="007357E1">
      <w:pPr>
        <w:pStyle w:val="ListParagraph"/>
        <w:widowControl/>
        <w:numPr>
          <w:ilvl w:val="1"/>
          <w:numId w:val="24"/>
        </w:numPr>
        <w:spacing w:before="120" w:after="120" w:line="240" w:lineRule="auto"/>
        <w:rPr>
          <w:sz w:val="24"/>
          <w:szCs w:val="24"/>
        </w:rPr>
      </w:pPr>
      <w:r w:rsidRPr="00955C98">
        <w:rPr>
          <w:sz w:val="24"/>
          <w:szCs w:val="24"/>
        </w:rPr>
        <w:t>Scheduling</w:t>
      </w:r>
    </w:p>
    <w:p w14:paraId="7B090596" w14:textId="77777777" w:rsidR="001068E7" w:rsidRPr="00955C98" w:rsidRDefault="001068E7" w:rsidP="007357E1">
      <w:pPr>
        <w:pStyle w:val="ListParagraph"/>
        <w:widowControl/>
        <w:numPr>
          <w:ilvl w:val="1"/>
          <w:numId w:val="24"/>
        </w:numPr>
        <w:spacing w:before="120" w:after="120" w:line="240" w:lineRule="auto"/>
        <w:rPr>
          <w:sz w:val="24"/>
          <w:szCs w:val="24"/>
        </w:rPr>
      </w:pPr>
      <w:r w:rsidRPr="00955C98">
        <w:rPr>
          <w:sz w:val="24"/>
          <w:szCs w:val="24"/>
        </w:rPr>
        <w:t>Rules</w:t>
      </w:r>
    </w:p>
    <w:p w14:paraId="24283C7C" w14:textId="77777777" w:rsidR="001068E7" w:rsidRPr="00955C98" w:rsidRDefault="001068E7" w:rsidP="007357E1">
      <w:pPr>
        <w:pStyle w:val="ListParagraph"/>
        <w:widowControl/>
        <w:numPr>
          <w:ilvl w:val="1"/>
          <w:numId w:val="24"/>
        </w:numPr>
        <w:spacing w:before="120" w:after="120" w:line="240" w:lineRule="auto"/>
        <w:rPr>
          <w:sz w:val="24"/>
          <w:szCs w:val="24"/>
        </w:rPr>
      </w:pPr>
      <w:r w:rsidRPr="00955C98">
        <w:rPr>
          <w:sz w:val="24"/>
          <w:szCs w:val="24"/>
        </w:rPr>
        <w:t>League Website</w:t>
      </w:r>
    </w:p>
    <w:p w14:paraId="36A53797" w14:textId="77777777" w:rsidR="001068E7" w:rsidRPr="00955C98" w:rsidRDefault="001068E7" w:rsidP="007357E1">
      <w:pPr>
        <w:pStyle w:val="ListParagraph"/>
        <w:widowControl/>
        <w:numPr>
          <w:ilvl w:val="1"/>
          <w:numId w:val="24"/>
        </w:numPr>
        <w:spacing w:before="120" w:after="120" w:line="240" w:lineRule="auto"/>
        <w:rPr>
          <w:sz w:val="24"/>
          <w:szCs w:val="24"/>
        </w:rPr>
      </w:pPr>
      <w:r w:rsidRPr="00955C98">
        <w:rPr>
          <w:sz w:val="24"/>
          <w:szCs w:val="24"/>
        </w:rPr>
        <w:t>Enforcement and Disciplinary Action</w:t>
      </w:r>
    </w:p>
    <w:p w14:paraId="7B526DD3" w14:textId="77777777" w:rsidR="008D59C8" w:rsidRPr="00955C98" w:rsidRDefault="008D59C8" w:rsidP="007357E1">
      <w:pPr>
        <w:widowControl/>
        <w:spacing w:before="120" w:after="120" w:line="240" w:lineRule="auto"/>
        <w:ind w:left="360"/>
        <w:rPr>
          <w:sz w:val="24"/>
          <w:szCs w:val="24"/>
        </w:rPr>
      </w:pPr>
    </w:p>
    <w:p w14:paraId="244C2CEB" w14:textId="37AA3F64" w:rsidR="004F486B" w:rsidRPr="00955C98" w:rsidRDefault="0017241A" w:rsidP="007357E1">
      <w:pPr>
        <w:pStyle w:val="ListParagraph"/>
        <w:widowControl/>
        <w:numPr>
          <w:ilvl w:val="0"/>
          <w:numId w:val="24"/>
        </w:numPr>
        <w:spacing w:before="120" w:after="120" w:line="240" w:lineRule="auto"/>
        <w:rPr>
          <w:sz w:val="24"/>
          <w:szCs w:val="24"/>
        </w:rPr>
      </w:pPr>
      <w:r w:rsidRPr="00955C98">
        <w:rPr>
          <w:sz w:val="24"/>
          <w:szCs w:val="24"/>
        </w:rPr>
        <w:t>NSYFL</w:t>
      </w:r>
      <w:r w:rsidR="004F486B" w:rsidRPr="00955C98">
        <w:rPr>
          <w:sz w:val="24"/>
          <w:szCs w:val="24"/>
        </w:rPr>
        <w:t xml:space="preserve"> membership shall be deemed a privilege and responsibility.  Communities are expected to respect and adhere to the rules and by-laws set forth in this manual in their entirety, without exception.</w:t>
      </w:r>
    </w:p>
    <w:p w14:paraId="1963F131" w14:textId="1D0F8CFB" w:rsidR="00717CCB" w:rsidRPr="00955C98" w:rsidRDefault="00717CCB" w:rsidP="00717CCB">
      <w:pPr>
        <w:pStyle w:val="ListParagraph"/>
        <w:widowControl/>
        <w:numPr>
          <w:ilvl w:val="1"/>
          <w:numId w:val="24"/>
        </w:numPr>
        <w:spacing w:before="120" w:after="120" w:line="240" w:lineRule="auto"/>
        <w:rPr>
          <w:sz w:val="24"/>
          <w:szCs w:val="24"/>
        </w:rPr>
      </w:pPr>
      <w:r w:rsidRPr="00955C98">
        <w:rPr>
          <w:sz w:val="24"/>
          <w:szCs w:val="24"/>
        </w:rPr>
        <w:t>Any v</w:t>
      </w:r>
      <w:r w:rsidR="004F486B" w:rsidRPr="00955C98">
        <w:rPr>
          <w:sz w:val="24"/>
          <w:szCs w:val="24"/>
        </w:rPr>
        <w:t xml:space="preserve">iolation of </w:t>
      </w:r>
      <w:r w:rsidR="0017241A" w:rsidRPr="00955C98">
        <w:rPr>
          <w:sz w:val="24"/>
          <w:szCs w:val="24"/>
        </w:rPr>
        <w:t>NSYFL</w:t>
      </w:r>
      <w:r w:rsidR="004F486B" w:rsidRPr="00955C98">
        <w:rPr>
          <w:sz w:val="24"/>
          <w:szCs w:val="24"/>
        </w:rPr>
        <w:t xml:space="preserve"> by-law can result in re</w:t>
      </w:r>
      <w:r w:rsidRPr="00955C98">
        <w:rPr>
          <w:sz w:val="24"/>
          <w:szCs w:val="24"/>
        </w:rPr>
        <w:t xml:space="preserve">sult in consequences that may include:  forfeiture of a game and/or a season, loss of vote on voting matters, suspension and/or removal from the </w:t>
      </w:r>
      <w:r w:rsidR="0017241A" w:rsidRPr="00955C98">
        <w:rPr>
          <w:sz w:val="24"/>
          <w:szCs w:val="24"/>
        </w:rPr>
        <w:t>NSYFL</w:t>
      </w:r>
      <w:r w:rsidRPr="00955C98">
        <w:rPr>
          <w:sz w:val="24"/>
          <w:szCs w:val="24"/>
        </w:rPr>
        <w:t xml:space="preserve">, subject to the voting by-laws stipulated in this manual.  </w:t>
      </w:r>
    </w:p>
    <w:p w14:paraId="2A2892A9" w14:textId="77777777" w:rsidR="004F486B" w:rsidRPr="00955C98" w:rsidRDefault="004F486B" w:rsidP="00717CCB">
      <w:pPr>
        <w:widowControl/>
        <w:spacing w:before="120" w:after="120" w:line="240" w:lineRule="auto"/>
        <w:ind w:left="1080"/>
        <w:rPr>
          <w:sz w:val="24"/>
          <w:szCs w:val="24"/>
        </w:rPr>
      </w:pPr>
      <w:r w:rsidRPr="00955C98">
        <w:rPr>
          <w:sz w:val="24"/>
          <w:szCs w:val="24"/>
        </w:rPr>
        <w:t xml:space="preserve"> </w:t>
      </w:r>
    </w:p>
    <w:p w14:paraId="718F1729" w14:textId="78A04CF3" w:rsidR="007A0A12" w:rsidRPr="00955C98" w:rsidRDefault="007A0A12" w:rsidP="007357E1">
      <w:pPr>
        <w:pStyle w:val="ListParagraph"/>
        <w:widowControl/>
        <w:numPr>
          <w:ilvl w:val="0"/>
          <w:numId w:val="24"/>
        </w:numPr>
        <w:spacing w:before="120" w:after="120" w:line="240" w:lineRule="auto"/>
        <w:rPr>
          <w:sz w:val="24"/>
          <w:szCs w:val="24"/>
        </w:rPr>
      </w:pPr>
      <w:r w:rsidRPr="00955C98">
        <w:rPr>
          <w:sz w:val="24"/>
          <w:szCs w:val="24"/>
        </w:rPr>
        <w:t xml:space="preserve">Each community that participates in the </w:t>
      </w:r>
      <w:r w:rsidR="0017241A" w:rsidRPr="00955C98">
        <w:rPr>
          <w:sz w:val="24"/>
          <w:szCs w:val="24"/>
        </w:rPr>
        <w:t>NSYFL</w:t>
      </w:r>
      <w:r w:rsidRPr="00955C98">
        <w:rPr>
          <w:sz w:val="24"/>
          <w:szCs w:val="24"/>
        </w:rPr>
        <w:t xml:space="preserve"> must have and present evidence of insurance coverage for accident, general liability and director liability.   </w:t>
      </w:r>
    </w:p>
    <w:p w14:paraId="197881D3" w14:textId="77777777" w:rsidR="007A0A12" w:rsidRPr="00955C98" w:rsidRDefault="007A0A12" w:rsidP="007A0A12">
      <w:pPr>
        <w:widowControl/>
        <w:spacing w:before="120" w:after="120" w:line="240" w:lineRule="auto"/>
        <w:ind w:left="360"/>
        <w:rPr>
          <w:sz w:val="24"/>
          <w:szCs w:val="24"/>
        </w:rPr>
      </w:pPr>
      <w:r w:rsidRPr="00955C98">
        <w:rPr>
          <w:sz w:val="24"/>
          <w:szCs w:val="24"/>
        </w:rPr>
        <w:t xml:space="preserve"> </w:t>
      </w:r>
    </w:p>
    <w:p w14:paraId="3F192DEE" w14:textId="38B50954" w:rsidR="001068E7" w:rsidRPr="00955C98" w:rsidRDefault="001068E7" w:rsidP="007357E1">
      <w:pPr>
        <w:pStyle w:val="ListParagraph"/>
        <w:widowControl/>
        <w:numPr>
          <w:ilvl w:val="0"/>
          <w:numId w:val="24"/>
        </w:numPr>
        <w:spacing w:before="120" w:after="120" w:line="240" w:lineRule="auto"/>
        <w:rPr>
          <w:sz w:val="24"/>
          <w:szCs w:val="24"/>
        </w:rPr>
      </w:pPr>
      <w:r w:rsidRPr="00955C98">
        <w:rPr>
          <w:sz w:val="24"/>
          <w:szCs w:val="24"/>
        </w:rPr>
        <w:t xml:space="preserve">Officers will be elected on an annual basis, with </w:t>
      </w:r>
      <w:r w:rsidR="00AD7AAA" w:rsidRPr="00955C98">
        <w:rPr>
          <w:sz w:val="24"/>
          <w:szCs w:val="24"/>
        </w:rPr>
        <w:t>2</w:t>
      </w:r>
      <w:r w:rsidRPr="00955C98">
        <w:rPr>
          <w:sz w:val="24"/>
          <w:szCs w:val="24"/>
        </w:rPr>
        <w:t xml:space="preserve">-year terms.  </w:t>
      </w:r>
    </w:p>
    <w:p w14:paraId="4403D8BB" w14:textId="6E7D38C4" w:rsidR="001068E7" w:rsidRPr="00955C98" w:rsidRDefault="001068E7" w:rsidP="007357E1">
      <w:pPr>
        <w:pStyle w:val="ListParagraph"/>
        <w:widowControl/>
        <w:numPr>
          <w:ilvl w:val="1"/>
          <w:numId w:val="24"/>
        </w:numPr>
        <w:spacing w:before="120" w:after="120" w:line="240" w:lineRule="auto"/>
        <w:rPr>
          <w:sz w:val="24"/>
          <w:szCs w:val="24"/>
        </w:rPr>
      </w:pPr>
      <w:r w:rsidRPr="00955C98">
        <w:rPr>
          <w:sz w:val="24"/>
          <w:szCs w:val="24"/>
        </w:rPr>
        <w:t xml:space="preserve">One representative will be elected for each of the </w:t>
      </w:r>
      <w:r w:rsidR="00BE1D07">
        <w:rPr>
          <w:sz w:val="24"/>
          <w:szCs w:val="24"/>
        </w:rPr>
        <w:t>4</w:t>
      </w:r>
      <w:r w:rsidRPr="00955C98">
        <w:rPr>
          <w:sz w:val="24"/>
          <w:szCs w:val="24"/>
        </w:rPr>
        <w:t xml:space="preserve"> officer positions:</w:t>
      </w:r>
    </w:p>
    <w:p w14:paraId="629E4C88" w14:textId="77777777" w:rsidR="001068E7" w:rsidRPr="00955C98" w:rsidRDefault="001068E7" w:rsidP="007357E1">
      <w:pPr>
        <w:pStyle w:val="ListParagraph"/>
        <w:widowControl/>
        <w:numPr>
          <w:ilvl w:val="3"/>
          <w:numId w:val="24"/>
        </w:numPr>
        <w:spacing w:before="120" w:after="120" w:line="240" w:lineRule="auto"/>
        <w:rPr>
          <w:sz w:val="24"/>
          <w:szCs w:val="24"/>
        </w:rPr>
      </w:pPr>
      <w:r w:rsidRPr="00955C98">
        <w:rPr>
          <w:sz w:val="24"/>
          <w:szCs w:val="24"/>
        </w:rPr>
        <w:t>President</w:t>
      </w:r>
    </w:p>
    <w:p w14:paraId="6DEAEBFF" w14:textId="55C65E57" w:rsidR="001068E7" w:rsidRPr="00955C98" w:rsidRDefault="003F601C" w:rsidP="007357E1">
      <w:pPr>
        <w:pStyle w:val="ListParagraph"/>
        <w:widowControl/>
        <w:numPr>
          <w:ilvl w:val="3"/>
          <w:numId w:val="24"/>
        </w:numPr>
        <w:spacing w:before="120" w:after="120" w:line="240" w:lineRule="auto"/>
        <w:rPr>
          <w:sz w:val="24"/>
          <w:szCs w:val="24"/>
        </w:rPr>
      </w:pPr>
      <w:r w:rsidRPr="00955C98">
        <w:rPr>
          <w:sz w:val="24"/>
          <w:szCs w:val="24"/>
        </w:rPr>
        <w:t>Vice President</w:t>
      </w:r>
    </w:p>
    <w:p w14:paraId="686C99BC" w14:textId="361E0EB1" w:rsidR="001068E7" w:rsidRDefault="003F601C" w:rsidP="007357E1">
      <w:pPr>
        <w:pStyle w:val="ListParagraph"/>
        <w:widowControl/>
        <w:numPr>
          <w:ilvl w:val="3"/>
          <w:numId w:val="24"/>
        </w:numPr>
        <w:spacing w:before="120" w:after="120" w:line="240" w:lineRule="auto"/>
        <w:rPr>
          <w:sz w:val="24"/>
          <w:szCs w:val="24"/>
        </w:rPr>
      </w:pPr>
      <w:r w:rsidRPr="00955C98">
        <w:rPr>
          <w:sz w:val="24"/>
          <w:szCs w:val="24"/>
        </w:rPr>
        <w:t>Director of Football Operations</w:t>
      </w:r>
    </w:p>
    <w:p w14:paraId="38CED4AE" w14:textId="58DC49D2" w:rsidR="00500472" w:rsidRPr="00955C98" w:rsidRDefault="00500472" w:rsidP="007357E1">
      <w:pPr>
        <w:pStyle w:val="ListParagraph"/>
        <w:widowControl/>
        <w:numPr>
          <w:ilvl w:val="3"/>
          <w:numId w:val="24"/>
        </w:numPr>
        <w:spacing w:before="120" w:after="120" w:line="240" w:lineRule="auto"/>
        <w:rPr>
          <w:sz w:val="24"/>
          <w:szCs w:val="24"/>
        </w:rPr>
      </w:pPr>
      <w:r>
        <w:rPr>
          <w:sz w:val="24"/>
          <w:szCs w:val="24"/>
        </w:rPr>
        <w:t>Treasurer</w:t>
      </w:r>
    </w:p>
    <w:p w14:paraId="3B9C339E" w14:textId="77777777" w:rsidR="00204A53" w:rsidRPr="00955C98" w:rsidRDefault="00204A53" w:rsidP="003F601C">
      <w:pPr>
        <w:pStyle w:val="ListParagraph"/>
        <w:widowControl/>
        <w:spacing w:before="120" w:after="120" w:line="240" w:lineRule="auto"/>
        <w:ind w:left="2880"/>
      </w:pPr>
    </w:p>
    <w:p w14:paraId="4B5504F7" w14:textId="77777777" w:rsidR="009F2A56" w:rsidRPr="00955C98" w:rsidRDefault="009F2A56" w:rsidP="007357E1">
      <w:pPr>
        <w:pStyle w:val="ListParagraph"/>
        <w:widowControl/>
        <w:numPr>
          <w:ilvl w:val="0"/>
          <w:numId w:val="24"/>
        </w:numPr>
        <w:spacing w:before="120" w:after="120" w:line="240" w:lineRule="auto"/>
        <w:rPr>
          <w:sz w:val="24"/>
          <w:szCs w:val="24"/>
        </w:rPr>
      </w:pPr>
      <w:r w:rsidRPr="00955C98">
        <w:rPr>
          <w:sz w:val="24"/>
          <w:szCs w:val="24"/>
        </w:rPr>
        <w:t>Voting</w:t>
      </w:r>
    </w:p>
    <w:p w14:paraId="17AC48BB" w14:textId="77777777" w:rsidR="00740939" w:rsidRPr="00955C98" w:rsidRDefault="00740939" w:rsidP="007357E1">
      <w:pPr>
        <w:pStyle w:val="ListParagraph"/>
        <w:widowControl/>
        <w:numPr>
          <w:ilvl w:val="1"/>
          <w:numId w:val="24"/>
        </w:numPr>
        <w:spacing w:before="120" w:after="120" w:line="240" w:lineRule="auto"/>
        <w:rPr>
          <w:sz w:val="24"/>
          <w:szCs w:val="24"/>
        </w:rPr>
      </w:pPr>
      <w:r w:rsidRPr="00955C98">
        <w:rPr>
          <w:sz w:val="24"/>
          <w:szCs w:val="24"/>
        </w:rPr>
        <w:t>Each community has 1 vote on all voting matters.</w:t>
      </w:r>
    </w:p>
    <w:p w14:paraId="05D2936A" w14:textId="77777777" w:rsidR="008D59C8" w:rsidRPr="00955C98" w:rsidRDefault="001B1AC4" w:rsidP="007357E1">
      <w:pPr>
        <w:pStyle w:val="ListParagraph"/>
        <w:widowControl/>
        <w:numPr>
          <w:ilvl w:val="1"/>
          <w:numId w:val="24"/>
        </w:numPr>
        <w:spacing w:before="120" w:after="120" w:line="240" w:lineRule="auto"/>
        <w:rPr>
          <w:sz w:val="24"/>
          <w:szCs w:val="24"/>
        </w:rPr>
      </w:pPr>
      <w:r w:rsidRPr="00955C98">
        <w:rPr>
          <w:sz w:val="24"/>
          <w:szCs w:val="24"/>
        </w:rPr>
        <w:lastRenderedPageBreak/>
        <w:t xml:space="preserve">Majority Vote:  </w:t>
      </w:r>
      <w:r w:rsidR="008D59C8" w:rsidRPr="00955C98">
        <w:rPr>
          <w:sz w:val="24"/>
          <w:szCs w:val="24"/>
        </w:rPr>
        <w:t xml:space="preserve">For matters requiring action, a majority vote (greater than 50%) </w:t>
      </w:r>
      <w:r w:rsidR="00740939" w:rsidRPr="00955C98">
        <w:rPr>
          <w:sz w:val="24"/>
          <w:szCs w:val="24"/>
        </w:rPr>
        <w:t>must be achieved to pass</w:t>
      </w:r>
      <w:r w:rsidR="008D59C8" w:rsidRPr="00955C98">
        <w:rPr>
          <w:sz w:val="24"/>
          <w:szCs w:val="24"/>
        </w:rPr>
        <w:t>.</w:t>
      </w:r>
    </w:p>
    <w:p w14:paraId="7A6DEB86" w14:textId="77777777" w:rsidR="003F601C" w:rsidRPr="00955C98" w:rsidRDefault="003F601C" w:rsidP="007357E1">
      <w:pPr>
        <w:pStyle w:val="ListParagraph"/>
        <w:widowControl/>
        <w:numPr>
          <w:ilvl w:val="1"/>
          <w:numId w:val="24"/>
        </w:numPr>
        <w:spacing w:before="120" w:after="120" w:line="240" w:lineRule="auto"/>
        <w:rPr>
          <w:sz w:val="24"/>
          <w:szCs w:val="24"/>
        </w:rPr>
      </w:pPr>
      <w:r w:rsidRPr="00955C98">
        <w:rPr>
          <w:sz w:val="24"/>
          <w:szCs w:val="24"/>
        </w:rPr>
        <w:t xml:space="preserve">The President’s vote will break any and all ties </w:t>
      </w:r>
    </w:p>
    <w:p w14:paraId="77E3DA48" w14:textId="77777777" w:rsidR="008D59C8" w:rsidRPr="00955C98" w:rsidRDefault="008D59C8" w:rsidP="007357E1">
      <w:pPr>
        <w:widowControl/>
        <w:spacing w:before="120" w:after="120" w:line="240" w:lineRule="auto"/>
        <w:ind w:left="360"/>
        <w:rPr>
          <w:sz w:val="24"/>
          <w:szCs w:val="24"/>
        </w:rPr>
      </w:pPr>
    </w:p>
    <w:p w14:paraId="7B39ED25" w14:textId="77777777" w:rsidR="009F2A56" w:rsidRPr="00955C98" w:rsidRDefault="009F2A56" w:rsidP="007357E1">
      <w:pPr>
        <w:pStyle w:val="ListParagraph"/>
        <w:widowControl/>
        <w:numPr>
          <w:ilvl w:val="0"/>
          <w:numId w:val="24"/>
        </w:numPr>
        <w:spacing w:before="120" w:after="120" w:line="240" w:lineRule="auto"/>
        <w:rPr>
          <w:sz w:val="24"/>
          <w:szCs w:val="24"/>
        </w:rPr>
      </w:pPr>
      <w:r w:rsidRPr="00955C98">
        <w:rPr>
          <w:sz w:val="24"/>
          <w:szCs w:val="24"/>
        </w:rPr>
        <w:t xml:space="preserve">Officer Roles and </w:t>
      </w:r>
      <w:r w:rsidR="008D59C8" w:rsidRPr="00955C98">
        <w:rPr>
          <w:sz w:val="24"/>
          <w:szCs w:val="24"/>
        </w:rPr>
        <w:t>Responsibilities</w:t>
      </w:r>
    </w:p>
    <w:p w14:paraId="784BA158" w14:textId="3F274560" w:rsidR="008D59C8" w:rsidRPr="00955C98" w:rsidRDefault="00740939" w:rsidP="007357E1">
      <w:pPr>
        <w:pStyle w:val="ListParagraph"/>
        <w:widowControl/>
        <w:numPr>
          <w:ilvl w:val="1"/>
          <w:numId w:val="24"/>
        </w:numPr>
        <w:spacing w:before="120" w:after="120" w:line="240" w:lineRule="auto"/>
        <w:rPr>
          <w:sz w:val="24"/>
          <w:szCs w:val="24"/>
        </w:rPr>
      </w:pPr>
      <w:r w:rsidRPr="00955C98">
        <w:rPr>
          <w:b/>
          <w:sz w:val="24"/>
          <w:szCs w:val="24"/>
        </w:rPr>
        <w:t>President:</w:t>
      </w:r>
      <w:r w:rsidRPr="00955C98">
        <w:rPr>
          <w:sz w:val="24"/>
          <w:szCs w:val="24"/>
        </w:rPr>
        <w:t xml:space="preserve">  Shall call, organize, set the agenda and preside over the meetings of the Board</w:t>
      </w:r>
      <w:r w:rsidR="003F601C" w:rsidRPr="00955C98">
        <w:rPr>
          <w:sz w:val="24"/>
          <w:szCs w:val="24"/>
        </w:rPr>
        <w:t xml:space="preserve">.  The President will be responsible for creating all </w:t>
      </w:r>
      <w:r w:rsidR="00FA7A15" w:rsidRPr="00955C98">
        <w:rPr>
          <w:sz w:val="24"/>
          <w:szCs w:val="24"/>
        </w:rPr>
        <w:t xml:space="preserve">the </w:t>
      </w:r>
      <w:r w:rsidR="003F601C" w:rsidRPr="00955C98">
        <w:rPr>
          <w:sz w:val="24"/>
          <w:szCs w:val="24"/>
        </w:rPr>
        <w:t>league</w:t>
      </w:r>
      <w:r w:rsidR="00FA7A15" w:rsidRPr="00955C98">
        <w:rPr>
          <w:sz w:val="24"/>
          <w:szCs w:val="24"/>
        </w:rPr>
        <w:t>’s</w:t>
      </w:r>
      <w:r w:rsidR="003F601C" w:rsidRPr="00955C98">
        <w:rPr>
          <w:sz w:val="24"/>
          <w:szCs w:val="24"/>
        </w:rPr>
        <w:t xml:space="preserve"> schedules.  The President will be in charge of recording all minutes and votes of the NYSYFL Board.  </w:t>
      </w:r>
      <w:r w:rsidRPr="00955C98">
        <w:rPr>
          <w:sz w:val="24"/>
          <w:szCs w:val="24"/>
        </w:rPr>
        <w:t xml:space="preserve"> </w:t>
      </w:r>
    </w:p>
    <w:p w14:paraId="0879A562" w14:textId="5AC9FA89" w:rsidR="00740939" w:rsidRPr="00955C98" w:rsidRDefault="003F601C" w:rsidP="007357E1">
      <w:pPr>
        <w:pStyle w:val="ListParagraph"/>
        <w:widowControl/>
        <w:numPr>
          <w:ilvl w:val="1"/>
          <w:numId w:val="24"/>
        </w:numPr>
        <w:spacing w:before="120" w:after="120" w:line="240" w:lineRule="auto"/>
        <w:rPr>
          <w:sz w:val="24"/>
          <w:szCs w:val="24"/>
        </w:rPr>
      </w:pPr>
      <w:r w:rsidRPr="00955C98">
        <w:rPr>
          <w:b/>
          <w:sz w:val="24"/>
          <w:szCs w:val="24"/>
        </w:rPr>
        <w:t>Vice President</w:t>
      </w:r>
      <w:r w:rsidR="00740939" w:rsidRPr="00955C98">
        <w:rPr>
          <w:sz w:val="24"/>
          <w:szCs w:val="24"/>
        </w:rPr>
        <w:t>:  Shall, in the absence of the President, assume the role of President</w:t>
      </w:r>
      <w:r w:rsidR="00FA7A15" w:rsidRPr="00955C98">
        <w:rPr>
          <w:sz w:val="24"/>
          <w:szCs w:val="24"/>
        </w:rPr>
        <w:t>.  The VP will oversee the league’s website.</w:t>
      </w:r>
    </w:p>
    <w:p w14:paraId="3DCA502E" w14:textId="76A265DF" w:rsidR="00740939" w:rsidRDefault="00FA7A15" w:rsidP="007357E1">
      <w:pPr>
        <w:pStyle w:val="ListParagraph"/>
        <w:widowControl/>
        <w:numPr>
          <w:ilvl w:val="1"/>
          <w:numId w:val="24"/>
        </w:numPr>
        <w:spacing w:before="120" w:after="120" w:line="240" w:lineRule="auto"/>
        <w:rPr>
          <w:sz w:val="24"/>
          <w:szCs w:val="24"/>
        </w:rPr>
      </w:pPr>
      <w:r w:rsidRPr="00955C98">
        <w:rPr>
          <w:b/>
          <w:sz w:val="24"/>
          <w:szCs w:val="24"/>
        </w:rPr>
        <w:t>Director of Football Operations</w:t>
      </w:r>
      <w:r w:rsidR="00740939" w:rsidRPr="00955C98">
        <w:rPr>
          <w:sz w:val="24"/>
          <w:szCs w:val="24"/>
        </w:rPr>
        <w:t xml:space="preserve">:  </w:t>
      </w:r>
      <w:r w:rsidR="003F601C" w:rsidRPr="00955C98">
        <w:rPr>
          <w:sz w:val="24"/>
          <w:szCs w:val="24"/>
        </w:rPr>
        <w:t xml:space="preserve">The </w:t>
      </w:r>
      <w:r w:rsidRPr="00955C98">
        <w:rPr>
          <w:sz w:val="24"/>
          <w:szCs w:val="24"/>
        </w:rPr>
        <w:t>Director</w:t>
      </w:r>
      <w:r w:rsidR="003F601C" w:rsidRPr="00955C98">
        <w:rPr>
          <w:sz w:val="24"/>
          <w:szCs w:val="24"/>
        </w:rPr>
        <w:t xml:space="preserve"> will facilitate all football operations, including rules</w:t>
      </w:r>
      <w:r w:rsidRPr="00955C98">
        <w:rPr>
          <w:sz w:val="24"/>
          <w:szCs w:val="24"/>
        </w:rPr>
        <w:t xml:space="preserve"> meetings, official weigh-ins, </w:t>
      </w:r>
      <w:r w:rsidR="003F601C" w:rsidRPr="00955C98">
        <w:rPr>
          <w:sz w:val="24"/>
          <w:szCs w:val="24"/>
        </w:rPr>
        <w:t xml:space="preserve">and official rosters.  Shall facilitate the escalation and resolution of all coaching matters/issues.  </w:t>
      </w:r>
      <w:r w:rsidRPr="00955C98">
        <w:rPr>
          <w:sz w:val="24"/>
          <w:szCs w:val="24"/>
        </w:rPr>
        <w:t>The Director shall be responsible for updating, maintain, interpretation of and adherence to the official manual of the NSYFL.</w:t>
      </w:r>
    </w:p>
    <w:p w14:paraId="6BA504FF" w14:textId="4A5DD980" w:rsidR="00500472" w:rsidRPr="00955C98" w:rsidRDefault="00500472" w:rsidP="007357E1">
      <w:pPr>
        <w:pStyle w:val="ListParagraph"/>
        <w:widowControl/>
        <w:numPr>
          <w:ilvl w:val="1"/>
          <w:numId w:val="24"/>
        </w:numPr>
        <w:spacing w:before="120" w:after="120" w:line="240" w:lineRule="auto"/>
        <w:rPr>
          <w:sz w:val="24"/>
          <w:szCs w:val="24"/>
        </w:rPr>
      </w:pPr>
      <w:r>
        <w:rPr>
          <w:b/>
          <w:sz w:val="24"/>
          <w:szCs w:val="24"/>
        </w:rPr>
        <w:t>Treasurer</w:t>
      </w:r>
      <w:r w:rsidRPr="00500472">
        <w:rPr>
          <w:sz w:val="24"/>
          <w:szCs w:val="24"/>
        </w:rPr>
        <w:t>:</w:t>
      </w:r>
      <w:r>
        <w:rPr>
          <w:sz w:val="24"/>
          <w:szCs w:val="24"/>
        </w:rPr>
        <w:t xml:space="preserve"> </w:t>
      </w:r>
      <w:r w:rsidR="004E750C" w:rsidRPr="00955C98">
        <w:rPr>
          <w:sz w:val="24"/>
          <w:szCs w:val="24"/>
        </w:rPr>
        <w:t xml:space="preserve">The </w:t>
      </w:r>
      <w:r w:rsidR="004E750C">
        <w:rPr>
          <w:sz w:val="24"/>
          <w:szCs w:val="24"/>
        </w:rPr>
        <w:t>Treasurer</w:t>
      </w:r>
      <w:r w:rsidR="004E750C" w:rsidRPr="00955C98">
        <w:rPr>
          <w:sz w:val="24"/>
          <w:szCs w:val="24"/>
        </w:rPr>
        <w:t xml:space="preserve"> shall be in charge of keeping any and all monies held by the NSYFL, shall collect any and all annual dues from the communities and shall write any and all checks necessary.  </w:t>
      </w:r>
      <w:r w:rsidR="004E750C">
        <w:rPr>
          <w:sz w:val="24"/>
          <w:szCs w:val="24"/>
        </w:rPr>
        <w:t>The treasurer shall also</w:t>
      </w:r>
      <w:r w:rsidR="00E3242C">
        <w:rPr>
          <w:sz w:val="24"/>
          <w:szCs w:val="24"/>
        </w:rPr>
        <w:t xml:space="preserve"> perform all duties as website administrator</w:t>
      </w:r>
      <w:r w:rsidR="0025278A">
        <w:rPr>
          <w:sz w:val="24"/>
          <w:szCs w:val="24"/>
        </w:rPr>
        <w:t>.</w:t>
      </w:r>
    </w:p>
    <w:p w14:paraId="0E2B3FD7" w14:textId="77777777" w:rsidR="00E84E20" w:rsidRPr="00955C98" w:rsidRDefault="00E84E20" w:rsidP="00E84E20">
      <w:pPr>
        <w:widowControl/>
        <w:spacing w:before="120" w:after="120" w:line="240" w:lineRule="auto"/>
        <w:ind w:left="1080"/>
        <w:rPr>
          <w:sz w:val="24"/>
          <w:szCs w:val="24"/>
        </w:rPr>
      </w:pPr>
    </w:p>
    <w:p w14:paraId="2C3CE463" w14:textId="77777777" w:rsidR="00E84E20" w:rsidRPr="00955C98" w:rsidRDefault="00E84E20" w:rsidP="00E84E20">
      <w:pPr>
        <w:pStyle w:val="ListParagraph"/>
        <w:widowControl/>
        <w:numPr>
          <w:ilvl w:val="0"/>
          <w:numId w:val="24"/>
        </w:numPr>
        <w:spacing w:before="120" w:after="120" w:line="240" w:lineRule="auto"/>
        <w:rPr>
          <w:sz w:val="24"/>
          <w:szCs w:val="24"/>
        </w:rPr>
      </w:pPr>
      <w:r w:rsidRPr="00955C98">
        <w:rPr>
          <w:sz w:val="24"/>
          <w:szCs w:val="24"/>
        </w:rPr>
        <w:t>Coaching</w:t>
      </w:r>
    </w:p>
    <w:p w14:paraId="3712762B" w14:textId="53787E50" w:rsidR="00E84E20" w:rsidRPr="00955C98" w:rsidRDefault="00E84E20" w:rsidP="00E84E20">
      <w:pPr>
        <w:pStyle w:val="ListParagraph"/>
        <w:widowControl/>
        <w:numPr>
          <w:ilvl w:val="1"/>
          <w:numId w:val="24"/>
        </w:numPr>
        <w:spacing w:before="120" w:after="120" w:line="240" w:lineRule="auto"/>
        <w:rPr>
          <w:sz w:val="24"/>
          <w:szCs w:val="24"/>
        </w:rPr>
      </w:pPr>
      <w:r w:rsidRPr="00955C98">
        <w:rPr>
          <w:b/>
          <w:sz w:val="24"/>
          <w:szCs w:val="24"/>
        </w:rPr>
        <w:t>Background Checks</w:t>
      </w:r>
      <w:r w:rsidRPr="00955C98">
        <w:rPr>
          <w:sz w:val="24"/>
          <w:szCs w:val="24"/>
        </w:rPr>
        <w:t xml:space="preserve">:  All communities are responsible for performing background checks for all coaches.  The results of the background </w:t>
      </w:r>
      <w:r w:rsidR="00BC621C" w:rsidRPr="00955C98">
        <w:rPr>
          <w:sz w:val="24"/>
          <w:szCs w:val="24"/>
        </w:rPr>
        <w:t xml:space="preserve">checks are to be submitted to the </w:t>
      </w:r>
      <w:r w:rsidR="0017241A" w:rsidRPr="00955C98">
        <w:rPr>
          <w:sz w:val="24"/>
          <w:szCs w:val="24"/>
        </w:rPr>
        <w:t>NSYFL</w:t>
      </w:r>
      <w:r w:rsidR="00BC621C" w:rsidRPr="00955C98">
        <w:rPr>
          <w:sz w:val="24"/>
          <w:szCs w:val="24"/>
        </w:rPr>
        <w:t xml:space="preserve"> board for review and approval.  Lack of adherence can result in disciplinary action prescribed in Section 2B of this manual.   </w:t>
      </w:r>
    </w:p>
    <w:p w14:paraId="5A4C1F0B" w14:textId="24DEECFA" w:rsidR="00BC621C" w:rsidRPr="00955C98" w:rsidRDefault="00BC621C" w:rsidP="00BC621C">
      <w:pPr>
        <w:pStyle w:val="ListParagraph"/>
        <w:widowControl/>
        <w:numPr>
          <w:ilvl w:val="1"/>
          <w:numId w:val="24"/>
        </w:numPr>
        <w:spacing w:before="120" w:after="120" w:line="240" w:lineRule="auto"/>
        <w:rPr>
          <w:sz w:val="24"/>
          <w:szCs w:val="24"/>
        </w:rPr>
      </w:pPr>
      <w:r w:rsidRPr="00955C98">
        <w:rPr>
          <w:b/>
          <w:sz w:val="24"/>
          <w:szCs w:val="24"/>
        </w:rPr>
        <w:t>Code of Conduct</w:t>
      </w:r>
      <w:r w:rsidRPr="00955C98">
        <w:rPr>
          <w:sz w:val="24"/>
          <w:szCs w:val="24"/>
        </w:rPr>
        <w:t xml:space="preserve">:  All coaches are required to sign and return the </w:t>
      </w:r>
      <w:r w:rsidR="0017241A" w:rsidRPr="00955C98">
        <w:rPr>
          <w:sz w:val="24"/>
          <w:szCs w:val="24"/>
        </w:rPr>
        <w:t>NSYFL</w:t>
      </w:r>
      <w:r w:rsidRPr="00955C98">
        <w:rPr>
          <w:sz w:val="24"/>
          <w:szCs w:val="24"/>
        </w:rPr>
        <w:t xml:space="preserve"> Code of Conduct form.  Lack of adherence can result in disciplinary action prescribed in Section 2B of this manual.    </w:t>
      </w:r>
    </w:p>
    <w:p w14:paraId="354FD784" w14:textId="77777777" w:rsidR="00740939" w:rsidRPr="00955C98" w:rsidRDefault="00740939" w:rsidP="007357E1">
      <w:pPr>
        <w:widowControl/>
        <w:spacing w:before="120" w:after="120" w:line="240" w:lineRule="auto"/>
        <w:ind w:left="1080"/>
        <w:rPr>
          <w:sz w:val="24"/>
          <w:szCs w:val="24"/>
        </w:rPr>
      </w:pPr>
    </w:p>
    <w:p w14:paraId="1CFC9F4D" w14:textId="77777777" w:rsidR="003227AD" w:rsidRPr="00955C98" w:rsidRDefault="003227AD" w:rsidP="00280B9A">
      <w:pPr>
        <w:widowControl/>
        <w:pBdr>
          <w:bottom w:val="single" w:sz="4" w:space="1" w:color="auto"/>
        </w:pBdr>
        <w:spacing w:before="120" w:after="120" w:line="240" w:lineRule="auto"/>
        <w:rPr>
          <w:rFonts w:eastAsia="Times New Roman" w:cs="Times New Roman"/>
          <w:b/>
          <w:bCs/>
          <w:spacing w:val="-9"/>
          <w:sz w:val="24"/>
          <w:szCs w:val="24"/>
        </w:rPr>
      </w:pPr>
      <w:r w:rsidRPr="00955C98">
        <w:rPr>
          <w:rFonts w:eastAsia="Times New Roman" w:cs="Times New Roman"/>
          <w:b/>
          <w:bCs/>
          <w:spacing w:val="-9"/>
          <w:sz w:val="28"/>
          <w:szCs w:val="24"/>
        </w:rPr>
        <w:t>Section 3</w:t>
      </w:r>
      <w:r w:rsidR="009E4EDE" w:rsidRPr="00955C98">
        <w:rPr>
          <w:rFonts w:eastAsia="Times New Roman" w:cs="Times New Roman"/>
          <w:b/>
          <w:bCs/>
          <w:spacing w:val="-9"/>
          <w:sz w:val="28"/>
          <w:szCs w:val="24"/>
        </w:rPr>
        <w:t xml:space="preserve">:  </w:t>
      </w:r>
      <w:r w:rsidR="009F2A56" w:rsidRPr="00955C98">
        <w:rPr>
          <w:rFonts w:eastAsia="Times New Roman" w:cs="Times New Roman"/>
          <w:b/>
          <w:bCs/>
          <w:spacing w:val="-9"/>
          <w:sz w:val="28"/>
          <w:szCs w:val="24"/>
        </w:rPr>
        <w:t xml:space="preserve">Format and </w:t>
      </w:r>
      <w:r w:rsidRPr="00955C98">
        <w:rPr>
          <w:rFonts w:eastAsia="Times New Roman" w:cs="Times New Roman"/>
          <w:b/>
          <w:bCs/>
          <w:spacing w:val="-9"/>
          <w:sz w:val="28"/>
          <w:szCs w:val="24"/>
        </w:rPr>
        <w:t>Rosters</w:t>
      </w:r>
    </w:p>
    <w:p w14:paraId="227819C7" w14:textId="77777777" w:rsidR="004A5D56" w:rsidRPr="00955C98" w:rsidRDefault="004A5D56" w:rsidP="007357E1">
      <w:pPr>
        <w:pStyle w:val="ListParagraph"/>
        <w:widowControl/>
        <w:numPr>
          <w:ilvl w:val="0"/>
          <w:numId w:val="34"/>
        </w:numPr>
        <w:spacing w:before="120" w:after="120" w:line="240" w:lineRule="auto"/>
        <w:ind w:right="450"/>
        <w:rPr>
          <w:rFonts w:cs="Times New Roman"/>
          <w:sz w:val="24"/>
          <w:szCs w:val="24"/>
        </w:rPr>
      </w:pPr>
      <w:r w:rsidRPr="00955C98">
        <w:rPr>
          <w:rFonts w:cs="Times New Roman"/>
          <w:sz w:val="24"/>
          <w:szCs w:val="24"/>
        </w:rPr>
        <w:t xml:space="preserve">League Format:  </w:t>
      </w:r>
    </w:p>
    <w:p w14:paraId="7481A1BC" w14:textId="297B07C9" w:rsidR="004A5D56" w:rsidRPr="00955C98" w:rsidRDefault="004A5D56" w:rsidP="007357E1">
      <w:pPr>
        <w:pStyle w:val="ListParagraph"/>
        <w:widowControl/>
        <w:numPr>
          <w:ilvl w:val="1"/>
          <w:numId w:val="34"/>
        </w:numPr>
        <w:spacing w:before="120" w:after="120" w:line="240" w:lineRule="auto"/>
        <w:ind w:right="450"/>
        <w:rPr>
          <w:rFonts w:cs="Times New Roman"/>
          <w:sz w:val="24"/>
          <w:szCs w:val="24"/>
        </w:rPr>
      </w:pPr>
      <w:r w:rsidRPr="00955C98">
        <w:rPr>
          <w:rFonts w:cs="Times New Roman"/>
          <w:sz w:val="24"/>
          <w:szCs w:val="24"/>
        </w:rPr>
        <w:t>T</w:t>
      </w:r>
      <w:r w:rsidR="009F2A56" w:rsidRPr="00955C98">
        <w:rPr>
          <w:rFonts w:cs="Times New Roman"/>
          <w:sz w:val="24"/>
          <w:szCs w:val="24"/>
        </w:rPr>
        <w:t xml:space="preserve">he </w:t>
      </w:r>
      <w:r w:rsidR="0017241A" w:rsidRPr="00955C98">
        <w:rPr>
          <w:rFonts w:cs="Times New Roman"/>
          <w:sz w:val="24"/>
          <w:szCs w:val="24"/>
        </w:rPr>
        <w:t>NSYFL</w:t>
      </w:r>
      <w:r w:rsidR="009F2A56" w:rsidRPr="00955C98">
        <w:rPr>
          <w:rFonts w:cs="Times New Roman"/>
          <w:sz w:val="24"/>
          <w:szCs w:val="24"/>
        </w:rPr>
        <w:t xml:space="preserve"> consists of </w:t>
      </w:r>
      <w:r w:rsidR="001D6747">
        <w:rPr>
          <w:rFonts w:cs="Times New Roman"/>
          <w:sz w:val="24"/>
          <w:szCs w:val="24"/>
        </w:rPr>
        <w:t>one</w:t>
      </w:r>
      <w:r w:rsidR="009F2A56" w:rsidRPr="00955C98">
        <w:rPr>
          <w:rFonts w:cs="Times New Roman"/>
          <w:sz w:val="24"/>
          <w:szCs w:val="24"/>
        </w:rPr>
        <w:t xml:space="preserve"> league:</w:t>
      </w:r>
      <w:r w:rsidRPr="00955C98">
        <w:rPr>
          <w:rFonts w:cs="Times New Roman"/>
          <w:sz w:val="24"/>
          <w:szCs w:val="24"/>
        </w:rPr>
        <w:t xml:space="preserve">  </w:t>
      </w:r>
    </w:p>
    <w:p w14:paraId="6069FA74" w14:textId="3924B235" w:rsidR="004A5D56" w:rsidRDefault="001D6747" w:rsidP="001D6747">
      <w:pPr>
        <w:pStyle w:val="ListParagraph"/>
        <w:widowControl/>
        <w:numPr>
          <w:ilvl w:val="2"/>
          <w:numId w:val="34"/>
        </w:numPr>
        <w:spacing w:before="120" w:after="120" w:line="240" w:lineRule="auto"/>
        <w:ind w:right="450"/>
        <w:rPr>
          <w:rFonts w:cs="Times New Roman"/>
          <w:sz w:val="24"/>
          <w:szCs w:val="24"/>
        </w:rPr>
      </w:pPr>
      <w:r>
        <w:rPr>
          <w:rFonts w:cs="Times New Roman"/>
          <w:sz w:val="24"/>
          <w:szCs w:val="24"/>
        </w:rPr>
        <w:t xml:space="preserve">Individual Grade Format </w:t>
      </w:r>
      <w:r>
        <w:rPr>
          <w:rFonts w:cs="Times New Roman"/>
          <w:sz w:val="24"/>
          <w:szCs w:val="24"/>
        </w:rPr>
        <w:tab/>
      </w:r>
    </w:p>
    <w:p w14:paraId="4AC90D97" w14:textId="128F74F1" w:rsidR="001D6747" w:rsidRDefault="001D6747" w:rsidP="001D6747">
      <w:pPr>
        <w:pStyle w:val="ListParagraph"/>
        <w:widowControl/>
        <w:numPr>
          <w:ilvl w:val="3"/>
          <w:numId w:val="34"/>
        </w:numPr>
        <w:spacing w:before="120" w:after="120" w:line="240" w:lineRule="auto"/>
        <w:ind w:right="450"/>
        <w:rPr>
          <w:rFonts w:cs="Times New Roman"/>
          <w:sz w:val="24"/>
          <w:szCs w:val="24"/>
        </w:rPr>
      </w:pPr>
      <w:r>
        <w:rPr>
          <w:rFonts w:cs="Times New Roman"/>
          <w:sz w:val="24"/>
          <w:szCs w:val="24"/>
        </w:rPr>
        <w:t>4</w:t>
      </w:r>
      <w:r w:rsidRPr="001D6747">
        <w:rPr>
          <w:rFonts w:cs="Times New Roman"/>
          <w:sz w:val="24"/>
          <w:szCs w:val="24"/>
          <w:vertAlign w:val="superscript"/>
        </w:rPr>
        <w:t>th</w:t>
      </w:r>
      <w:r>
        <w:rPr>
          <w:rFonts w:cs="Times New Roman"/>
          <w:sz w:val="24"/>
          <w:szCs w:val="24"/>
        </w:rPr>
        <w:t xml:space="preserve"> Grade </w:t>
      </w:r>
    </w:p>
    <w:p w14:paraId="40FC2BE4" w14:textId="5D207533" w:rsidR="001D6747" w:rsidRDefault="001D6747" w:rsidP="001D6747">
      <w:pPr>
        <w:pStyle w:val="ListParagraph"/>
        <w:widowControl/>
        <w:numPr>
          <w:ilvl w:val="3"/>
          <w:numId w:val="34"/>
        </w:numPr>
        <w:spacing w:before="120" w:after="120" w:line="240" w:lineRule="auto"/>
        <w:ind w:right="450"/>
        <w:rPr>
          <w:rFonts w:cs="Times New Roman"/>
          <w:sz w:val="24"/>
          <w:szCs w:val="24"/>
        </w:rPr>
      </w:pPr>
      <w:r>
        <w:rPr>
          <w:rFonts w:cs="Times New Roman"/>
          <w:sz w:val="24"/>
          <w:szCs w:val="24"/>
        </w:rPr>
        <w:t>5</w:t>
      </w:r>
      <w:r w:rsidRPr="001D6747">
        <w:rPr>
          <w:rFonts w:cs="Times New Roman"/>
          <w:sz w:val="24"/>
          <w:szCs w:val="24"/>
          <w:vertAlign w:val="superscript"/>
        </w:rPr>
        <w:t>th</w:t>
      </w:r>
      <w:r>
        <w:rPr>
          <w:rFonts w:cs="Times New Roman"/>
          <w:sz w:val="24"/>
          <w:szCs w:val="24"/>
        </w:rPr>
        <w:t xml:space="preserve"> Grade </w:t>
      </w:r>
    </w:p>
    <w:p w14:paraId="5C290A4D" w14:textId="1A2F0AE9" w:rsidR="001D6747" w:rsidRDefault="001D6747" w:rsidP="001D6747">
      <w:pPr>
        <w:pStyle w:val="ListParagraph"/>
        <w:widowControl/>
        <w:numPr>
          <w:ilvl w:val="3"/>
          <w:numId w:val="34"/>
        </w:numPr>
        <w:spacing w:before="120" w:after="120" w:line="240" w:lineRule="auto"/>
        <w:ind w:right="450"/>
        <w:rPr>
          <w:rFonts w:cs="Times New Roman"/>
          <w:sz w:val="24"/>
          <w:szCs w:val="24"/>
        </w:rPr>
      </w:pPr>
      <w:r>
        <w:rPr>
          <w:rFonts w:cs="Times New Roman"/>
          <w:sz w:val="24"/>
          <w:szCs w:val="24"/>
        </w:rPr>
        <w:t>6</w:t>
      </w:r>
      <w:r w:rsidRPr="001D6747">
        <w:rPr>
          <w:rFonts w:cs="Times New Roman"/>
          <w:sz w:val="24"/>
          <w:szCs w:val="24"/>
          <w:vertAlign w:val="superscript"/>
        </w:rPr>
        <w:t>th</w:t>
      </w:r>
      <w:r>
        <w:rPr>
          <w:rFonts w:cs="Times New Roman"/>
          <w:sz w:val="24"/>
          <w:szCs w:val="24"/>
        </w:rPr>
        <w:t xml:space="preserve"> Grade </w:t>
      </w:r>
    </w:p>
    <w:p w14:paraId="5086AFDE" w14:textId="3A60D381" w:rsidR="001D6747" w:rsidRPr="001D6747" w:rsidRDefault="001D6747" w:rsidP="001D6747">
      <w:pPr>
        <w:pStyle w:val="ListParagraph"/>
        <w:widowControl/>
        <w:numPr>
          <w:ilvl w:val="3"/>
          <w:numId w:val="34"/>
        </w:numPr>
        <w:spacing w:before="120" w:after="120" w:line="240" w:lineRule="auto"/>
        <w:ind w:right="450"/>
        <w:rPr>
          <w:rFonts w:cs="Times New Roman"/>
          <w:sz w:val="24"/>
          <w:szCs w:val="24"/>
        </w:rPr>
      </w:pPr>
      <w:r>
        <w:rPr>
          <w:rFonts w:cs="Times New Roman"/>
          <w:sz w:val="24"/>
          <w:szCs w:val="24"/>
        </w:rPr>
        <w:t>7</w:t>
      </w:r>
      <w:r w:rsidRPr="001D6747">
        <w:rPr>
          <w:rFonts w:cs="Times New Roman"/>
          <w:sz w:val="24"/>
          <w:szCs w:val="24"/>
          <w:vertAlign w:val="superscript"/>
        </w:rPr>
        <w:t>th</w:t>
      </w:r>
      <w:r>
        <w:rPr>
          <w:rFonts w:cs="Times New Roman"/>
          <w:sz w:val="24"/>
          <w:szCs w:val="24"/>
        </w:rPr>
        <w:t xml:space="preserve"> Grade </w:t>
      </w:r>
    </w:p>
    <w:p w14:paraId="5CBA2C2D" w14:textId="77777777" w:rsidR="004A5D56" w:rsidRPr="00955C98" w:rsidRDefault="004A5D56" w:rsidP="007357E1">
      <w:pPr>
        <w:widowControl/>
        <w:spacing w:before="120" w:after="120" w:line="240" w:lineRule="auto"/>
        <w:ind w:left="104" w:right="450"/>
        <w:rPr>
          <w:rFonts w:cs="Times New Roman"/>
          <w:sz w:val="20"/>
          <w:szCs w:val="24"/>
        </w:rPr>
      </w:pPr>
    </w:p>
    <w:p w14:paraId="6D3D93BC" w14:textId="58E13214" w:rsidR="004A5D56" w:rsidRPr="00955C98" w:rsidRDefault="004A5D56" w:rsidP="007357E1">
      <w:pPr>
        <w:pStyle w:val="ListParagraph"/>
        <w:widowControl/>
        <w:numPr>
          <w:ilvl w:val="0"/>
          <w:numId w:val="34"/>
        </w:numPr>
        <w:spacing w:before="120" w:after="120" w:line="240" w:lineRule="auto"/>
        <w:ind w:right="450"/>
        <w:rPr>
          <w:rFonts w:cs="Times New Roman"/>
          <w:sz w:val="24"/>
          <w:szCs w:val="24"/>
        </w:rPr>
      </w:pPr>
      <w:r w:rsidRPr="00955C98">
        <w:rPr>
          <w:rFonts w:cs="Times New Roman"/>
          <w:sz w:val="24"/>
          <w:szCs w:val="24"/>
        </w:rPr>
        <w:t>Roster</w:t>
      </w:r>
      <w:r w:rsidR="008E10E0" w:rsidRPr="00955C98">
        <w:rPr>
          <w:rFonts w:cs="Times New Roman"/>
          <w:sz w:val="24"/>
          <w:szCs w:val="24"/>
        </w:rPr>
        <w:t>s</w:t>
      </w:r>
      <w:r w:rsidRPr="00955C98">
        <w:rPr>
          <w:rFonts w:cs="Times New Roman"/>
          <w:sz w:val="24"/>
          <w:szCs w:val="24"/>
        </w:rPr>
        <w:t>:</w:t>
      </w:r>
    </w:p>
    <w:p w14:paraId="6E5987E2" w14:textId="2912A02E" w:rsidR="008E10E0" w:rsidRPr="00955C98" w:rsidRDefault="008E10E0" w:rsidP="00531E49">
      <w:pPr>
        <w:pStyle w:val="ListParagraph"/>
        <w:widowControl/>
        <w:numPr>
          <w:ilvl w:val="1"/>
          <w:numId w:val="34"/>
        </w:numPr>
        <w:spacing w:before="120" w:after="120" w:line="240" w:lineRule="auto"/>
        <w:ind w:right="450"/>
        <w:rPr>
          <w:rFonts w:cs="Times New Roman"/>
          <w:sz w:val="24"/>
          <w:szCs w:val="24"/>
        </w:rPr>
      </w:pPr>
      <w:r w:rsidRPr="00955C98">
        <w:rPr>
          <w:rFonts w:cs="Times New Roman"/>
          <w:sz w:val="24"/>
          <w:szCs w:val="24"/>
        </w:rPr>
        <w:t>Official rosters must be submitted by</w:t>
      </w:r>
      <w:r w:rsidR="003C1F2E" w:rsidRPr="00955C98">
        <w:rPr>
          <w:rFonts w:cs="Times New Roman"/>
          <w:sz w:val="24"/>
          <w:szCs w:val="24"/>
        </w:rPr>
        <w:t xml:space="preserve"> Wednesday, </w:t>
      </w:r>
      <w:r w:rsidR="00966609" w:rsidRPr="00955C98">
        <w:rPr>
          <w:rFonts w:cs="Times New Roman"/>
          <w:sz w:val="24"/>
          <w:szCs w:val="24"/>
        </w:rPr>
        <w:t>August</w:t>
      </w:r>
      <w:r w:rsidR="003C1F2E" w:rsidRPr="00955C98">
        <w:rPr>
          <w:rFonts w:cs="Times New Roman"/>
          <w:sz w:val="24"/>
          <w:szCs w:val="24"/>
        </w:rPr>
        <w:t xml:space="preserve"> </w:t>
      </w:r>
      <w:r w:rsidR="00966609" w:rsidRPr="00955C98">
        <w:rPr>
          <w:rFonts w:cs="Times New Roman"/>
          <w:sz w:val="24"/>
          <w:szCs w:val="24"/>
        </w:rPr>
        <w:t>1</w:t>
      </w:r>
      <w:r w:rsidR="000C7DF7">
        <w:rPr>
          <w:rFonts w:cs="Times New Roman"/>
          <w:sz w:val="24"/>
          <w:szCs w:val="24"/>
        </w:rPr>
        <w:t>1</w:t>
      </w:r>
      <w:r w:rsidR="00CE5335" w:rsidRPr="00955C98">
        <w:rPr>
          <w:rFonts w:cs="Times New Roman"/>
          <w:sz w:val="24"/>
          <w:szCs w:val="24"/>
        </w:rPr>
        <w:t xml:space="preserve">, </w:t>
      </w:r>
      <w:r w:rsidR="003C1F2E" w:rsidRPr="00955C98">
        <w:rPr>
          <w:rFonts w:cs="Times New Roman"/>
          <w:sz w:val="24"/>
          <w:szCs w:val="24"/>
        </w:rPr>
        <w:t>20</w:t>
      </w:r>
      <w:r w:rsidR="00130A41" w:rsidRPr="00955C98">
        <w:rPr>
          <w:rFonts w:cs="Times New Roman"/>
          <w:sz w:val="24"/>
          <w:szCs w:val="24"/>
        </w:rPr>
        <w:t>2</w:t>
      </w:r>
      <w:r w:rsidR="000C7DF7">
        <w:rPr>
          <w:rFonts w:cs="Times New Roman"/>
          <w:sz w:val="24"/>
          <w:szCs w:val="24"/>
        </w:rPr>
        <w:t>3</w:t>
      </w:r>
      <w:r w:rsidRPr="00955C98">
        <w:rPr>
          <w:rFonts w:cs="Times New Roman"/>
          <w:sz w:val="24"/>
          <w:szCs w:val="24"/>
        </w:rPr>
        <w:t xml:space="preserve"> with player names, dates of birth, grade in school, height and weight.  This data should be captured and recorded at the time of each community’s evaluation/combine.  </w:t>
      </w:r>
    </w:p>
    <w:p w14:paraId="7BBEDB37" w14:textId="02FA03EC" w:rsidR="008E10E0" w:rsidRPr="00955C98" w:rsidRDefault="008E10E0" w:rsidP="00531E49">
      <w:pPr>
        <w:pStyle w:val="ListParagraph"/>
        <w:widowControl/>
        <w:numPr>
          <w:ilvl w:val="1"/>
          <w:numId w:val="34"/>
        </w:numPr>
        <w:spacing w:before="120" w:after="120" w:line="240" w:lineRule="auto"/>
        <w:ind w:right="450"/>
        <w:rPr>
          <w:rFonts w:cs="Times New Roman"/>
          <w:sz w:val="24"/>
          <w:szCs w:val="24"/>
        </w:rPr>
      </w:pPr>
      <w:r w:rsidRPr="00955C98">
        <w:rPr>
          <w:rFonts w:cs="Times New Roman"/>
          <w:sz w:val="24"/>
          <w:szCs w:val="24"/>
        </w:rPr>
        <w:t xml:space="preserve">Player information will be validated and updated </w:t>
      </w:r>
      <w:r w:rsidR="00FA7A15" w:rsidRPr="00955C98">
        <w:rPr>
          <w:rFonts w:cs="Times New Roman"/>
          <w:sz w:val="24"/>
          <w:szCs w:val="24"/>
        </w:rPr>
        <w:t xml:space="preserve">by the Director of Football Operations prior to </w:t>
      </w:r>
      <w:r w:rsidR="00966609" w:rsidRPr="00955C98">
        <w:rPr>
          <w:rFonts w:cs="Times New Roman"/>
          <w:sz w:val="24"/>
          <w:szCs w:val="24"/>
        </w:rPr>
        <w:t>August</w:t>
      </w:r>
      <w:r w:rsidR="003C1F2E" w:rsidRPr="00955C98">
        <w:rPr>
          <w:rFonts w:cs="Times New Roman"/>
          <w:sz w:val="24"/>
          <w:szCs w:val="24"/>
        </w:rPr>
        <w:t xml:space="preserve"> </w:t>
      </w:r>
      <w:r w:rsidR="00966609" w:rsidRPr="00955C98">
        <w:rPr>
          <w:rFonts w:cs="Times New Roman"/>
          <w:sz w:val="24"/>
          <w:szCs w:val="24"/>
        </w:rPr>
        <w:t>2</w:t>
      </w:r>
      <w:r w:rsidR="00CE5335" w:rsidRPr="00955C98">
        <w:rPr>
          <w:rFonts w:cs="Times New Roman"/>
          <w:sz w:val="24"/>
          <w:szCs w:val="24"/>
        </w:rPr>
        <w:t>0</w:t>
      </w:r>
      <w:r w:rsidR="003C1F2E" w:rsidRPr="00955C98">
        <w:rPr>
          <w:rFonts w:cs="Times New Roman"/>
          <w:sz w:val="24"/>
          <w:szCs w:val="24"/>
        </w:rPr>
        <w:t>, 20</w:t>
      </w:r>
      <w:r w:rsidR="00130A41" w:rsidRPr="00955C98">
        <w:rPr>
          <w:rFonts w:cs="Times New Roman"/>
          <w:sz w:val="24"/>
          <w:szCs w:val="24"/>
        </w:rPr>
        <w:t>2</w:t>
      </w:r>
      <w:r w:rsidR="00E863AA">
        <w:rPr>
          <w:rFonts w:cs="Times New Roman"/>
          <w:sz w:val="24"/>
          <w:szCs w:val="24"/>
        </w:rPr>
        <w:t>3</w:t>
      </w:r>
      <w:r w:rsidRPr="00955C98">
        <w:rPr>
          <w:rFonts w:cs="Times New Roman"/>
          <w:sz w:val="24"/>
          <w:szCs w:val="24"/>
        </w:rPr>
        <w:t>.</w:t>
      </w:r>
    </w:p>
    <w:p w14:paraId="63ECBF65" w14:textId="5C7A3B3E" w:rsidR="00531E49" w:rsidRPr="00955C98" w:rsidRDefault="009F2A56" w:rsidP="00531E49">
      <w:pPr>
        <w:pStyle w:val="ListParagraph"/>
        <w:widowControl/>
        <w:numPr>
          <w:ilvl w:val="1"/>
          <w:numId w:val="34"/>
        </w:numPr>
        <w:spacing w:before="120" w:after="120" w:line="240" w:lineRule="auto"/>
        <w:ind w:right="450"/>
        <w:rPr>
          <w:rFonts w:cs="Times New Roman"/>
          <w:sz w:val="24"/>
          <w:szCs w:val="24"/>
        </w:rPr>
      </w:pPr>
      <w:r w:rsidRPr="00955C98">
        <w:rPr>
          <w:rFonts w:cs="Times New Roman"/>
          <w:sz w:val="24"/>
          <w:szCs w:val="24"/>
        </w:rPr>
        <w:lastRenderedPageBreak/>
        <w:t xml:space="preserve">In order to ensure competitive balance, </w:t>
      </w:r>
      <w:r w:rsidR="00B14097" w:rsidRPr="00955C98">
        <w:rPr>
          <w:rFonts w:cs="Times New Roman"/>
          <w:sz w:val="24"/>
          <w:szCs w:val="24"/>
        </w:rPr>
        <w:t xml:space="preserve">rosters shall not exceed </w:t>
      </w:r>
      <w:r w:rsidR="00C86C73" w:rsidRPr="00955C98">
        <w:rPr>
          <w:rFonts w:cs="Times New Roman"/>
          <w:sz w:val="24"/>
          <w:szCs w:val="24"/>
        </w:rPr>
        <w:t>2</w:t>
      </w:r>
      <w:r w:rsidR="009A76EB" w:rsidRPr="00955C98">
        <w:rPr>
          <w:rFonts w:cs="Times New Roman"/>
          <w:sz w:val="24"/>
          <w:szCs w:val="24"/>
        </w:rPr>
        <w:t>2</w:t>
      </w:r>
      <w:r w:rsidR="00531E49" w:rsidRPr="00955C98">
        <w:rPr>
          <w:rFonts w:cs="Times New Roman"/>
          <w:sz w:val="24"/>
          <w:szCs w:val="24"/>
        </w:rPr>
        <w:t xml:space="preserve"> </w:t>
      </w:r>
      <w:r w:rsidR="00B14097" w:rsidRPr="00955C98">
        <w:rPr>
          <w:rFonts w:cs="Times New Roman"/>
          <w:sz w:val="24"/>
          <w:szCs w:val="24"/>
        </w:rPr>
        <w:t>players per team</w:t>
      </w:r>
      <w:r w:rsidR="009A76EB" w:rsidRPr="00955C98">
        <w:rPr>
          <w:rFonts w:cs="Times New Roman"/>
          <w:sz w:val="24"/>
          <w:szCs w:val="24"/>
        </w:rPr>
        <w:t xml:space="preserve"> for</w:t>
      </w:r>
      <w:r w:rsidR="000C7DF7">
        <w:rPr>
          <w:rFonts w:cs="Times New Roman"/>
          <w:sz w:val="24"/>
          <w:szCs w:val="24"/>
        </w:rPr>
        <w:t xml:space="preserve"> all </w:t>
      </w:r>
      <w:r w:rsidR="008721F5" w:rsidRPr="00955C98">
        <w:rPr>
          <w:rFonts w:cs="Times New Roman"/>
          <w:sz w:val="24"/>
          <w:szCs w:val="24"/>
        </w:rPr>
        <w:t>league</w:t>
      </w:r>
      <w:r w:rsidR="000C7DF7">
        <w:rPr>
          <w:rFonts w:cs="Times New Roman"/>
          <w:sz w:val="24"/>
          <w:szCs w:val="24"/>
        </w:rPr>
        <w:t>s</w:t>
      </w:r>
      <w:r w:rsidR="00F229EF" w:rsidRPr="00955C98">
        <w:rPr>
          <w:rFonts w:cs="Times New Roman"/>
          <w:sz w:val="24"/>
          <w:szCs w:val="24"/>
        </w:rPr>
        <w:t xml:space="preserve">, unless approved by a majority vote of the </w:t>
      </w:r>
      <w:r w:rsidR="0017241A" w:rsidRPr="00955C98">
        <w:rPr>
          <w:rFonts w:cs="Times New Roman"/>
          <w:sz w:val="24"/>
          <w:szCs w:val="24"/>
        </w:rPr>
        <w:t>NSYFL</w:t>
      </w:r>
      <w:r w:rsidR="00F229EF" w:rsidRPr="00955C98">
        <w:rPr>
          <w:rFonts w:cs="Times New Roman"/>
          <w:sz w:val="24"/>
          <w:szCs w:val="24"/>
        </w:rPr>
        <w:t xml:space="preserve"> board</w:t>
      </w:r>
      <w:r w:rsidR="00EB1684" w:rsidRPr="00955C98">
        <w:rPr>
          <w:rFonts w:cs="Times New Roman"/>
          <w:sz w:val="24"/>
          <w:szCs w:val="24"/>
        </w:rPr>
        <w:t>.</w:t>
      </w:r>
      <w:r w:rsidR="009A76EB" w:rsidRPr="00955C98">
        <w:rPr>
          <w:rFonts w:cs="Times New Roman"/>
          <w:sz w:val="24"/>
          <w:szCs w:val="24"/>
        </w:rPr>
        <w:t xml:space="preserve">   </w:t>
      </w:r>
      <w:r w:rsidR="00EB1684" w:rsidRPr="00955C98">
        <w:rPr>
          <w:rFonts w:cs="Times New Roman"/>
          <w:sz w:val="24"/>
          <w:szCs w:val="24"/>
        </w:rPr>
        <w:t xml:space="preserve">  </w:t>
      </w:r>
    </w:p>
    <w:p w14:paraId="28572E1A" w14:textId="7094E56A" w:rsidR="00531E49" w:rsidRPr="00313037" w:rsidRDefault="00531E49" w:rsidP="00313037">
      <w:pPr>
        <w:pStyle w:val="ListParagraph"/>
        <w:widowControl/>
        <w:numPr>
          <w:ilvl w:val="1"/>
          <w:numId w:val="34"/>
        </w:numPr>
        <w:spacing w:before="120" w:after="120" w:line="240" w:lineRule="auto"/>
        <w:ind w:right="450"/>
        <w:rPr>
          <w:rFonts w:cs="Times New Roman"/>
          <w:sz w:val="24"/>
          <w:szCs w:val="24"/>
        </w:rPr>
      </w:pPr>
      <w:r w:rsidRPr="00955C98">
        <w:rPr>
          <w:rFonts w:cs="Times New Roman"/>
          <w:sz w:val="24"/>
          <w:szCs w:val="24"/>
        </w:rPr>
        <w:t xml:space="preserve">Each community has a fiduciary responsibility to evaluate its players and divide talent equally, as “Stacking” will not be tolerated.  Any community that attempts to “stack” will be required to redistribute its players and will be subjected by disqualification from the </w:t>
      </w:r>
      <w:r w:rsidR="0017241A" w:rsidRPr="00955C98">
        <w:rPr>
          <w:rFonts w:cs="Times New Roman"/>
          <w:sz w:val="24"/>
          <w:szCs w:val="24"/>
        </w:rPr>
        <w:t>NSYFL</w:t>
      </w:r>
      <w:r w:rsidRPr="00955C98">
        <w:rPr>
          <w:rFonts w:cs="Times New Roman"/>
          <w:sz w:val="24"/>
          <w:szCs w:val="24"/>
        </w:rPr>
        <w:t>, post-season play, or both.</w:t>
      </w:r>
    </w:p>
    <w:p w14:paraId="33906853" w14:textId="77777777" w:rsidR="00B14097" w:rsidRPr="00955C98" w:rsidRDefault="00B14097" w:rsidP="007357E1">
      <w:pPr>
        <w:widowControl/>
        <w:spacing w:before="120" w:after="120" w:line="240" w:lineRule="auto"/>
        <w:rPr>
          <w:rFonts w:eastAsia="Times New Roman" w:cs="Times New Roman"/>
          <w:b/>
          <w:bCs/>
          <w:spacing w:val="-9"/>
          <w:szCs w:val="24"/>
        </w:rPr>
      </w:pPr>
    </w:p>
    <w:p w14:paraId="45FEF991" w14:textId="77777777" w:rsidR="00B14097" w:rsidRPr="00955C98" w:rsidRDefault="003227AD" w:rsidP="00280B9A">
      <w:pPr>
        <w:widowControl/>
        <w:pBdr>
          <w:bottom w:val="single" w:sz="4" w:space="1" w:color="auto"/>
        </w:pBdr>
        <w:spacing w:before="120" w:after="120" w:line="240" w:lineRule="auto"/>
        <w:rPr>
          <w:rFonts w:eastAsia="Times New Roman" w:cs="Times New Roman"/>
          <w:b/>
          <w:bCs/>
          <w:spacing w:val="-9"/>
          <w:sz w:val="28"/>
          <w:szCs w:val="24"/>
        </w:rPr>
      </w:pPr>
      <w:r w:rsidRPr="00955C98">
        <w:rPr>
          <w:rFonts w:eastAsia="Times New Roman" w:cs="Times New Roman"/>
          <w:b/>
          <w:bCs/>
          <w:spacing w:val="-9"/>
          <w:sz w:val="28"/>
          <w:szCs w:val="24"/>
        </w:rPr>
        <w:t>Section 4:  Season Timeline</w:t>
      </w:r>
      <w:r w:rsidR="00B14097" w:rsidRPr="00955C98">
        <w:rPr>
          <w:rFonts w:eastAsia="Times New Roman" w:cs="Times New Roman"/>
          <w:b/>
          <w:bCs/>
          <w:spacing w:val="-9"/>
          <w:sz w:val="28"/>
          <w:szCs w:val="24"/>
        </w:rPr>
        <w:t xml:space="preserve"> </w:t>
      </w:r>
    </w:p>
    <w:p w14:paraId="61B8F91B" w14:textId="18DE514E" w:rsidR="003F73C2" w:rsidRPr="00955C98" w:rsidRDefault="003F73C2" w:rsidP="007357E1">
      <w:pPr>
        <w:widowControl/>
        <w:spacing w:before="120" w:after="120" w:line="240" w:lineRule="auto"/>
        <w:rPr>
          <w:rFonts w:eastAsia="Times New Roman" w:cs="Times New Roman"/>
          <w:bCs/>
          <w:spacing w:val="-9"/>
          <w:sz w:val="24"/>
          <w:szCs w:val="24"/>
        </w:rPr>
      </w:pPr>
      <w:r w:rsidRPr="00955C98">
        <w:rPr>
          <w:rFonts w:eastAsia="Times New Roman" w:cs="Times New Roman"/>
          <w:bCs/>
          <w:spacing w:val="-9"/>
          <w:sz w:val="24"/>
          <w:szCs w:val="24"/>
        </w:rPr>
        <w:t xml:space="preserve">The length of the season, which includes the pre-season, regular-season and post-season will be determined by the board of the </w:t>
      </w:r>
      <w:r w:rsidR="0017241A" w:rsidRPr="00955C98">
        <w:rPr>
          <w:rFonts w:eastAsia="Times New Roman" w:cs="Times New Roman"/>
          <w:bCs/>
          <w:spacing w:val="-9"/>
          <w:sz w:val="24"/>
          <w:szCs w:val="24"/>
        </w:rPr>
        <w:t>NSYFL</w:t>
      </w:r>
      <w:r w:rsidRPr="00955C98">
        <w:rPr>
          <w:rFonts w:eastAsia="Times New Roman" w:cs="Times New Roman"/>
          <w:bCs/>
          <w:spacing w:val="-9"/>
          <w:sz w:val="24"/>
          <w:szCs w:val="24"/>
        </w:rPr>
        <w:t xml:space="preserve"> on an annual basis.  </w:t>
      </w:r>
    </w:p>
    <w:p w14:paraId="10395AF3" w14:textId="77777777" w:rsidR="003F73C2" w:rsidRPr="00955C98" w:rsidRDefault="003F73C2" w:rsidP="007357E1">
      <w:pPr>
        <w:pStyle w:val="ListParagraph"/>
        <w:widowControl/>
        <w:numPr>
          <w:ilvl w:val="0"/>
          <w:numId w:val="23"/>
        </w:numPr>
        <w:spacing w:before="120" w:after="120" w:line="240" w:lineRule="auto"/>
        <w:jc w:val="both"/>
        <w:rPr>
          <w:rFonts w:eastAsia="Times New Roman" w:cs="Times New Roman"/>
          <w:bCs/>
          <w:sz w:val="24"/>
          <w:szCs w:val="24"/>
        </w:rPr>
      </w:pPr>
      <w:r w:rsidRPr="00955C98">
        <w:rPr>
          <w:rFonts w:eastAsia="Times New Roman" w:cs="Times New Roman"/>
          <w:bCs/>
          <w:sz w:val="24"/>
          <w:szCs w:val="24"/>
        </w:rPr>
        <w:t xml:space="preserve">A mandatory meeting </w:t>
      </w:r>
      <w:r w:rsidR="00542983" w:rsidRPr="00955C98">
        <w:rPr>
          <w:rFonts w:eastAsia="Times New Roman" w:cs="Times New Roman"/>
          <w:bCs/>
          <w:sz w:val="24"/>
          <w:szCs w:val="24"/>
        </w:rPr>
        <w:t>should</w:t>
      </w:r>
      <w:r w:rsidRPr="00955C98">
        <w:rPr>
          <w:rFonts w:eastAsia="Times New Roman" w:cs="Times New Roman"/>
          <w:bCs/>
          <w:sz w:val="24"/>
          <w:szCs w:val="24"/>
        </w:rPr>
        <w:t xml:space="preserve"> be held annually to discuss and review rules, scheduling, safe</w:t>
      </w:r>
      <w:r w:rsidR="001068E7" w:rsidRPr="00955C98">
        <w:rPr>
          <w:rFonts w:eastAsia="Times New Roman" w:cs="Times New Roman"/>
          <w:bCs/>
          <w:sz w:val="24"/>
          <w:szCs w:val="24"/>
        </w:rPr>
        <w:t>t</w:t>
      </w:r>
      <w:r w:rsidRPr="00955C98">
        <w:rPr>
          <w:rFonts w:eastAsia="Times New Roman" w:cs="Times New Roman"/>
          <w:bCs/>
          <w:sz w:val="24"/>
          <w:szCs w:val="24"/>
        </w:rPr>
        <w:t>y and point-of-emphasis for the forthcoming season.  Attendance will include:</w:t>
      </w:r>
    </w:p>
    <w:p w14:paraId="0362E377" w14:textId="29314BF1" w:rsidR="003F73C2" w:rsidRPr="00955C98" w:rsidRDefault="0017241A" w:rsidP="007357E1">
      <w:pPr>
        <w:pStyle w:val="ListParagraph"/>
        <w:widowControl/>
        <w:numPr>
          <w:ilvl w:val="1"/>
          <w:numId w:val="23"/>
        </w:numPr>
        <w:spacing w:before="120" w:after="120" w:line="240" w:lineRule="auto"/>
        <w:jc w:val="both"/>
        <w:rPr>
          <w:rFonts w:eastAsia="Times New Roman" w:cs="Times New Roman"/>
          <w:bCs/>
          <w:sz w:val="24"/>
          <w:szCs w:val="24"/>
        </w:rPr>
      </w:pPr>
      <w:r w:rsidRPr="00955C98">
        <w:rPr>
          <w:rFonts w:eastAsia="Times New Roman" w:cs="Times New Roman"/>
          <w:bCs/>
          <w:sz w:val="24"/>
          <w:szCs w:val="24"/>
        </w:rPr>
        <w:t>NSYFL</w:t>
      </w:r>
      <w:r w:rsidR="003F73C2" w:rsidRPr="00955C98">
        <w:rPr>
          <w:rFonts w:eastAsia="Times New Roman" w:cs="Times New Roman"/>
          <w:bCs/>
          <w:sz w:val="24"/>
          <w:szCs w:val="24"/>
        </w:rPr>
        <w:t xml:space="preserve"> Board Members</w:t>
      </w:r>
    </w:p>
    <w:p w14:paraId="03BCEEC7" w14:textId="7123F1B0" w:rsidR="003F73C2" w:rsidRPr="00955C98" w:rsidRDefault="0017241A" w:rsidP="007357E1">
      <w:pPr>
        <w:pStyle w:val="ListParagraph"/>
        <w:widowControl/>
        <w:numPr>
          <w:ilvl w:val="1"/>
          <w:numId w:val="23"/>
        </w:numPr>
        <w:spacing w:before="120" w:after="120" w:line="240" w:lineRule="auto"/>
        <w:jc w:val="both"/>
        <w:rPr>
          <w:rFonts w:eastAsia="Times New Roman" w:cs="Times New Roman"/>
          <w:bCs/>
          <w:sz w:val="24"/>
          <w:szCs w:val="24"/>
        </w:rPr>
      </w:pPr>
      <w:r w:rsidRPr="00955C98">
        <w:rPr>
          <w:rFonts w:eastAsia="Times New Roman" w:cs="Times New Roman"/>
          <w:bCs/>
          <w:sz w:val="24"/>
          <w:szCs w:val="24"/>
        </w:rPr>
        <w:t>NSYFL</w:t>
      </w:r>
      <w:r w:rsidR="003F73C2" w:rsidRPr="00955C98">
        <w:rPr>
          <w:rFonts w:eastAsia="Times New Roman" w:cs="Times New Roman"/>
          <w:bCs/>
          <w:sz w:val="24"/>
          <w:szCs w:val="24"/>
        </w:rPr>
        <w:t xml:space="preserve"> Head Coaches (Assistant Coaches are welcome)</w:t>
      </w:r>
    </w:p>
    <w:p w14:paraId="0220F1A8" w14:textId="77777777" w:rsidR="003F73C2" w:rsidRPr="00955C98" w:rsidRDefault="001068E7" w:rsidP="007357E1">
      <w:pPr>
        <w:pStyle w:val="ListParagraph"/>
        <w:widowControl/>
        <w:numPr>
          <w:ilvl w:val="1"/>
          <w:numId w:val="23"/>
        </w:numPr>
        <w:spacing w:before="120" w:after="120" w:line="240" w:lineRule="auto"/>
        <w:jc w:val="both"/>
        <w:rPr>
          <w:rFonts w:eastAsia="Times New Roman" w:cs="Times New Roman"/>
          <w:bCs/>
          <w:sz w:val="24"/>
          <w:szCs w:val="24"/>
        </w:rPr>
      </w:pPr>
      <w:r w:rsidRPr="00955C98">
        <w:rPr>
          <w:rFonts w:eastAsia="Times New Roman" w:cs="Times New Roman"/>
          <w:bCs/>
          <w:sz w:val="24"/>
          <w:szCs w:val="24"/>
        </w:rPr>
        <w:t xml:space="preserve">Head </w:t>
      </w:r>
      <w:r w:rsidR="003F73C2" w:rsidRPr="00955C98">
        <w:rPr>
          <w:rFonts w:eastAsia="Times New Roman" w:cs="Times New Roman"/>
          <w:bCs/>
          <w:sz w:val="24"/>
          <w:szCs w:val="24"/>
        </w:rPr>
        <w:t>Referees</w:t>
      </w:r>
      <w:r w:rsidRPr="00955C98">
        <w:rPr>
          <w:rFonts w:eastAsia="Times New Roman" w:cs="Times New Roman"/>
          <w:bCs/>
          <w:sz w:val="24"/>
          <w:szCs w:val="24"/>
        </w:rPr>
        <w:t xml:space="preserve"> from each community</w:t>
      </w:r>
    </w:p>
    <w:p w14:paraId="44E377B2" w14:textId="77777777" w:rsidR="00817B32" w:rsidRPr="00955C98" w:rsidRDefault="00817B32" w:rsidP="007357E1">
      <w:pPr>
        <w:widowControl/>
        <w:spacing w:before="120" w:after="120" w:line="240" w:lineRule="auto"/>
        <w:ind w:left="464"/>
        <w:jc w:val="both"/>
        <w:rPr>
          <w:rFonts w:eastAsia="Times New Roman" w:cs="Times New Roman"/>
          <w:bCs/>
          <w:sz w:val="20"/>
          <w:szCs w:val="24"/>
        </w:rPr>
      </w:pPr>
    </w:p>
    <w:p w14:paraId="6573D44F" w14:textId="42E33489" w:rsidR="009E4EDE" w:rsidRPr="00955C98" w:rsidRDefault="003F73C2" w:rsidP="007357E1">
      <w:pPr>
        <w:pStyle w:val="ListParagraph"/>
        <w:widowControl/>
        <w:numPr>
          <w:ilvl w:val="0"/>
          <w:numId w:val="23"/>
        </w:numPr>
        <w:spacing w:before="120" w:after="120" w:line="240" w:lineRule="auto"/>
        <w:jc w:val="both"/>
        <w:rPr>
          <w:rFonts w:eastAsia="Times New Roman" w:cs="Times New Roman"/>
          <w:bCs/>
          <w:sz w:val="24"/>
          <w:szCs w:val="24"/>
        </w:rPr>
      </w:pPr>
      <w:r w:rsidRPr="00955C98">
        <w:rPr>
          <w:rFonts w:eastAsia="Times New Roman" w:cs="Times New Roman"/>
          <w:bCs/>
          <w:sz w:val="24"/>
          <w:szCs w:val="24"/>
        </w:rPr>
        <w:t xml:space="preserve">Pre-Season:  Teams shall not be permitted to begin organized practices with assigned teams until </w:t>
      </w:r>
      <w:r w:rsidR="00AD7AAA" w:rsidRPr="00955C98">
        <w:rPr>
          <w:rFonts w:eastAsia="Times New Roman" w:cs="Times New Roman"/>
          <w:bCs/>
          <w:sz w:val="24"/>
          <w:szCs w:val="24"/>
        </w:rPr>
        <w:t xml:space="preserve">a date that is determined by the approval of the </w:t>
      </w:r>
      <w:r w:rsidR="0017241A" w:rsidRPr="00955C98">
        <w:rPr>
          <w:rFonts w:eastAsia="Times New Roman" w:cs="Times New Roman"/>
          <w:bCs/>
          <w:sz w:val="24"/>
          <w:szCs w:val="24"/>
        </w:rPr>
        <w:t>NSYFL</w:t>
      </w:r>
      <w:r w:rsidR="00AD7AAA" w:rsidRPr="00955C98">
        <w:rPr>
          <w:rFonts w:eastAsia="Times New Roman" w:cs="Times New Roman"/>
          <w:bCs/>
          <w:sz w:val="24"/>
          <w:szCs w:val="24"/>
        </w:rPr>
        <w:t xml:space="preserve"> Board of Directors</w:t>
      </w:r>
      <w:r w:rsidR="003E4B22" w:rsidRPr="00955C98">
        <w:rPr>
          <w:rFonts w:eastAsia="Times New Roman" w:cs="Times New Roman"/>
          <w:bCs/>
          <w:sz w:val="24"/>
          <w:szCs w:val="24"/>
        </w:rPr>
        <w:t xml:space="preserve">, </w:t>
      </w:r>
      <w:r w:rsidR="003C1F2E" w:rsidRPr="00955C98">
        <w:rPr>
          <w:rFonts w:eastAsia="Times New Roman" w:cs="Times New Roman"/>
          <w:bCs/>
          <w:sz w:val="24"/>
          <w:szCs w:val="24"/>
        </w:rPr>
        <w:t xml:space="preserve">which is </w:t>
      </w:r>
      <w:r w:rsidR="007060DC" w:rsidRPr="00955C98">
        <w:rPr>
          <w:rFonts w:eastAsia="Times New Roman" w:cs="Times New Roman"/>
          <w:bCs/>
          <w:sz w:val="24"/>
          <w:szCs w:val="24"/>
        </w:rPr>
        <w:t>Monday</w:t>
      </w:r>
      <w:r w:rsidR="003C1F2E" w:rsidRPr="00955C98">
        <w:rPr>
          <w:rFonts w:eastAsia="Times New Roman" w:cs="Times New Roman"/>
          <w:bCs/>
          <w:sz w:val="24"/>
          <w:szCs w:val="24"/>
        </w:rPr>
        <w:t xml:space="preserve">, </w:t>
      </w:r>
      <w:r w:rsidR="007060DC" w:rsidRPr="00955C98">
        <w:rPr>
          <w:rFonts w:eastAsia="Times New Roman" w:cs="Times New Roman"/>
          <w:bCs/>
          <w:sz w:val="24"/>
          <w:szCs w:val="24"/>
        </w:rPr>
        <w:t>August</w:t>
      </w:r>
      <w:r w:rsidR="003C1F2E" w:rsidRPr="00955C98">
        <w:rPr>
          <w:rFonts w:eastAsia="Times New Roman" w:cs="Times New Roman"/>
          <w:bCs/>
          <w:sz w:val="24"/>
          <w:szCs w:val="24"/>
        </w:rPr>
        <w:t xml:space="preserve"> </w:t>
      </w:r>
      <w:r w:rsidR="00313037">
        <w:rPr>
          <w:rFonts w:eastAsia="Times New Roman" w:cs="Times New Roman"/>
          <w:bCs/>
          <w:sz w:val="24"/>
          <w:szCs w:val="24"/>
        </w:rPr>
        <w:t>7</w:t>
      </w:r>
      <w:r w:rsidR="008E10E0" w:rsidRPr="00955C98">
        <w:rPr>
          <w:rFonts w:eastAsia="Times New Roman" w:cs="Times New Roman"/>
          <w:bCs/>
          <w:sz w:val="24"/>
          <w:szCs w:val="24"/>
        </w:rPr>
        <w:t xml:space="preserve"> for 20</w:t>
      </w:r>
      <w:r w:rsidR="00130A41" w:rsidRPr="00955C98">
        <w:rPr>
          <w:rFonts w:eastAsia="Times New Roman" w:cs="Times New Roman"/>
          <w:bCs/>
          <w:sz w:val="24"/>
          <w:szCs w:val="24"/>
        </w:rPr>
        <w:t>2</w:t>
      </w:r>
      <w:r w:rsidR="00313037">
        <w:rPr>
          <w:rFonts w:eastAsia="Times New Roman" w:cs="Times New Roman"/>
          <w:bCs/>
          <w:sz w:val="24"/>
          <w:szCs w:val="24"/>
        </w:rPr>
        <w:t>3</w:t>
      </w:r>
      <w:r w:rsidR="003E4B22" w:rsidRPr="00955C98">
        <w:rPr>
          <w:rFonts w:eastAsia="Times New Roman" w:cs="Times New Roman"/>
          <w:bCs/>
          <w:sz w:val="24"/>
          <w:szCs w:val="24"/>
        </w:rPr>
        <w:t xml:space="preserve">.  </w:t>
      </w:r>
    </w:p>
    <w:p w14:paraId="27A4DA14" w14:textId="77777777" w:rsidR="003F73C2" w:rsidRPr="00955C98" w:rsidRDefault="003F73C2" w:rsidP="007357E1">
      <w:pPr>
        <w:pStyle w:val="ListParagraph"/>
        <w:widowControl/>
        <w:numPr>
          <w:ilvl w:val="1"/>
          <w:numId w:val="23"/>
        </w:numPr>
        <w:spacing w:before="120" w:after="120" w:line="240" w:lineRule="auto"/>
        <w:jc w:val="both"/>
        <w:rPr>
          <w:rFonts w:eastAsia="Times New Roman" w:cs="Times New Roman"/>
          <w:bCs/>
          <w:sz w:val="24"/>
          <w:szCs w:val="24"/>
        </w:rPr>
      </w:pPr>
      <w:r w:rsidRPr="00955C98">
        <w:rPr>
          <w:rFonts w:eastAsia="Times New Roman" w:cs="Times New Roman"/>
          <w:bCs/>
          <w:sz w:val="24"/>
          <w:szCs w:val="24"/>
        </w:rPr>
        <w:t xml:space="preserve">Session/s may be held prior to the start of the pre-season in conjunction with player evaluation and draft.  </w:t>
      </w:r>
    </w:p>
    <w:p w14:paraId="44336A73" w14:textId="27BA2C77" w:rsidR="001068E7" w:rsidRPr="00955C98" w:rsidRDefault="001068E7" w:rsidP="007060DC">
      <w:pPr>
        <w:pStyle w:val="ListParagraph"/>
        <w:widowControl/>
        <w:numPr>
          <w:ilvl w:val="1"/>
          <w:numId w:val="23"/>
        </w:numPr>
        <w:spacing w:before="120" w:after="120" w:line="240" w:lineRule="auto"/>
        <w:jc w:val="both"/>
        <w:rPr>
          <w:rFonts w:eastAsia="Times New Roman" w:cs="Times New Roman"/>
          <w:bCs/>
          <w:sz w:val="24"/>
          <w:szCs w:val="24"/>
        </w:rPr>
      </w:pPr>
      <w:r w:rsidRPr="00955C98">
        <w:rPr>
          <w:rFonts w:eastAsia="Times New Roman" w:cs="Times New Roman"/>
          <w:bCs/>
          <w:sz w:val="24"/>
          <w:szCs w:val="24"/>
        </w:rPr>
        <w:t xml:space="preserve">Weigh-ins are to be witnessed by the </w:t>
      </w:r>
      <w:r w:rsidR="0017241A" w:rsidRPr="00955C98">
        <w:rPr>
          <w:rFonts w:eastAsia="Times New Roman" w:cs="Times New Roman"/>
          <w:bCs/>
          <w:sz w:val="24"/>
          <w:szCs w:val="24"/>
        </w:rPr>
        <w:t>NSYFL</w:t>
      </w:r>
      <w:r w:rsidRPr="00955C98">
        <w:rPr>
          <w:rFonts w:eastAsia="Times New Roman" w:cs="Times New Roman"/>
          <w:bCs/>
          <w:sz w:val="24"/>
          <w:szCs w:val="24"/>
        </w:rPr>
        <w:t xml:space="preserve"> league commissioner, or a designated representative of the </w:t>
      </w:r>
      <w:r w:rsidR="0017241A" w:rsidRPr="00955C98">
        <w:rPr>
          <w:rFonts w:eastAsia="Times New Roman" w:cs="Times New Roman"/>
          <w:bCs/>
          <w:sz w:val="24"/>
          <w:szCs w:val="24"/>
        </w:rPr>
        <w:t>NSYFL</w:t>
      </w:r>
      <w:r w:rsidRPr="00955C98">
        <w:rPr>
          <w:rFonts w:eastAsia="Times New Roman" w:cs="Times New Roman"/>
          <w:bCs/>
          <w:sz w:val="24"/>
          <w:szCs w:val="24"/>
        </w:rPr>
        <w:t xml:space="preserve"> board of directors.  </w:t>
      </w:r>
    </w:p>
    <w:p w14:paraId="03878809" w14:textId="2C4897AA" w:rsidR="00862C17" w:rsidRPr="00955C98" w:rsidRDefault="00862C17" w:rsidP="007357E1">
      <w:pPr>
        <w:pStyle w:val="ListParagraph"/>
        <w:widowControl/>
        <w:numPr>
          <w:ilvl w:val="1"/>
          <w:numId w:val="23"/>
        </w:numPr>
        <w:spacing w:before="120" w:after="120" w:line="240" w:lineRule="auto"/>
        <w:ind w:right="43"/>
        <w:rPr>
          <w:rFonts w:eastAsia="Times New Roman" w:cs="Times New Roman"/>
          <w:sz w:val="24"/>
          <w:szCs w:val="24"/>
        </w:rPr>
      </w:pPr>
      <w:r w:rsidRPr="00955C98">
        <w:rPr>
          <w:rFonts w:eastAsia="Times New Roman" w:cs="Times New Roman"/>
          <w:sz w:val="24"/>
          <w:szCs w:val="24"/>
        </w:rPr>
        <w:t>The</w:t>
      </w:r>
      <w:r w:rsidRPr="00955C98">
        <w:rPr>
          <w:rFonts w:eastAsia="Times New Roman" w:cs="Times New Roman"/>
          <w:spacing w:val="16"/>
          <w:sz w:val="24"/>
          <w:szCs w:val="24"/>
        </w:rPr>
        <w:t xml:space="preserve"> </w:t>
      </w:r>
      <w:r w:rsidRPr="00955C98">
        <w:rPr>
          <w:rFonts w:eastAsia="Times New Roman" w:cs="Times New Roman"/>
          <w:sz w:val="24"/>
          <w:szCs w:val="24"/>
        </w:rPr>
        <w:t>league</w:t>
      </w:r>
      <w:r w:rsidRPr="00955C98">
        <w:rPr>
          <w:rFonts w:eastAsia="Times New Roman" w:cs="Times New Roman"/>
          <w:spacing w:val="13"/>
          <w:sz w:val="24"/>
          <w:szCs w:val="24"/>
        </w:rPr>
        <w:t xml:space="preserve"> </w:t>
      </w:r>
      <w:r w:rsidRPr="00955C98">
        <w:rPr>
          <w:rFonts w:eastAsia="Times New Roman" w:cs="Times New Roman"/>
          <w:sz w:val="24"/>
          <w:szCs w:val="24"/>
        </w:rPr>
        <w:t>sets</w:t>
      </w:r>
      <w:r w:rsidRPr="00955C98">
        <w:rPr>
          <w:rFonts w:eastAsia="Times New Roman" w:cs="Times New Roman"/>
          <w:spacing w:val="16"/>
          <w:sz w:val="24"/>
          <w:szCs w:val="24"/>
        </w:rPr>
        <w:t xml:space="preserve"> </w:t>
      </w:r>
      <w:r w:rsidRPr="00955C98">
        <w:rPr>
          <w:rFonts w:eastAsia="Times New Roman" w:cs="Times New Roman"/>
          <w:sz w:val="24"/>
          <w:szCs w:val="24"/>
        </w:rPr>
        <w:t>a</w:t>
      </w:r>
      <w:r w:rsidRPr="00955C98">
        <w:rPr>
          <w:rFonts w:eastAsia="Times New Roman" w:cs="Times New Roman"/>
          <w:spacing w:val="-2"/>
          <w:sz w:val="24"/>
          <w:szCs w:val="24"/>
        </w:rPr>
        <w:t xml:space="preserve"> </w:t>
      </w:r>
      <w:r w:rsidRPr="00955C98">
        <w:rPr>
          <w:rFonts w:eastAsia="Times New Roman" w:cs="Times New Roman"/>
          <w:sz w:val="24"/>
          <w:szCs w:val="24"/>
        </w:rPr>
        <w:t>li</w:t>
      </w:r>
      <w:r w:rsidRPr="00955C98">
        <w:rPr>
          <w:rFonts w:eastAsia="Times New Roman" w:cs="Times New Roman"/>
          <w:spacing w:val="-1"/>
          <w:sz w:val="24"/>
          <w:szCs w:val="24"/>
        </w:rPr>
        <w:t>m</w:t>
      </w:r>
      <w:r w:rsidRPr="00955C98">
        <w:rPr>
          <w:rFonts w:eastAsia="Times New Roman" w:cs="Times New Roman"/>
          <w:sz w:val="24"/>
          <w:szCs w:val="24"/>
        </w:rPr>
        <w:t>it</w:t>
      </w:r>
      <w:r w:rsidRPr="00955C98">
        <w:rPr>
          <w:rFonts w:eastAsia="Times New Roman" w:cs="Times New Roman"/>
          <w:spacing w:val="-5"/>
          <w:sz w:val="24"/>
          <w:szCs w:val="24"/>
        </w:rPr>
        <w:t xml:space="preserve"> of </w:t>
      </w:r>
      <w:r w:rsidR="003C1F2E" w:rsidRPr="00955C98">
        <w:rPr>
          <w:rFonts w:eastAsia="Times New Roman" w:cs="Times New Roman"/>
          <w:sz w:val="24"/>
          <w:szCs w:val="24"/>
        </w:rPr>
        <w:t>3</w:t>
      </w:r>
      <w:r w:rsidRPr="00955C98">
        <w:rPr>
          <w:rFonts w:eastAsia="Times New Roman" w:cs="Times New Roman"/>
          <w:spacing w:val="-6"/>
          <w:sz w:val="24"/>
          <w:szCs w:val="24"/>
        </w:rPr>
        <w:t xml:space="preserve"> </w:t>
      </w:r>
      <w:r w:rsidRPr="00955C98">
        <w:rPr>
          <w:rFonts w:eastAsia="Times New Roman" w:cs="Times New Roman"/>
          <w:sz w:val="24"/>
          <w:szCs w:val="24"/>
        </w:rPr>
        <w:t>Scrimmages</w:t>
      </w:r>
      <w:r w:rsidRPr="00955C98">
        <w:rPr>
          <w:rFonts w:eastAsia="Times New Roman" w:cs="Times New Roman"/>
          <w:spacing w:val="-14"/>
          <w:sz w:val="24"/>
          <w:szCs w:val="24"/>
        </w:rPr>
        <w:t xml:space="preserve"> </w:t>
      </w:r>
      <w:r w:rsidRPr="00955C98">
        <w:rPr>
          <w:rFonts w:eastAsia="Times New Roman" w:cs="Times New Roman"/>
          <w:sz w:val="24"/>
          <w:szCs w:val="24"/>
        </w:rPr>
        <w:t>before</w:t>
      </w:r>
      <w:r w:rsidRPr="00955C98">
        <w:rPr>
          <w:rFonts w:eastAsia="Times New Roman" w:cs="Times New Roman"/>
          <w:spacing w:val="-7"/>
          <w:sz w:val="24"/>
          <w:szCs w:val="24"/>
        </w:rPr>
        <w:t xml:space="preserve"> </w:t>
      </w:r>
      <w:r w:rsidRPr="00955C98">
        <w:rPr>
          <w:rFonts w:eastAsia="Times New Roman" w:cs="Times New Roman"/>
          <w:sz w:val="24"/>
          <w:szCs w:val="24"/>
        </w:rPr>
        <w:t>the</w:t>
      </w:r>
      <w:r w:rsidRPr="00955C98">
        <w:rPr>
          <w:rFonts w:eastAsia="Times New Roman" w:cs="Times New Roman"/>
          <w:spacing w:val="-3"/>
          <w:sz w:val="24"/>
          <w:szCs w:val="24"/>
        </w:rPr>
        <w:t xml:space="preserve"> </w:t>
      </w:r>
      <w:r w:rsidRPr="00955C98">
        <w:rPr>
          <w:rFonts w:eastAsia="Times New Roman" w:cs="Times New Roman"/>
          <w:spacing w:val="2"/>
          <w:sz w:val="24"/>
          <w:szCs w:val="24"/>
        </w:rPr>
        <w:t>1</w:t>
      </w:r>
      <w:r w:rsidRPr="00955C98">
        <w:rPr>
          <w:rFonts w:eastAsia="Times New Roman" w:cs="Times New Roman"/>
          <w:spacing w:val="2"/>
          <w:sz w:val="24"/>
          <w:szCs w:val="24"/>
          <w:vertAlign w:val="superscript"/>
        </w:rPr>
        <w:t>st</w:t>
      </w:r>
      <w:r w:rsidRPr="00955C98">
        <w:rPr>
          <w:rFonts w:eastAsia="Times New Roman" w:cs="Times New Roman"/>
          <w:spacing w:val="2"/>
          <w:sz w:val="24"/>
          <w:szCs w:val="24"/>
        </w:rPr>
        <w:t xml:space="preserve"> </w:t>
      </w:r>
      <w:r w:rsidRPr="00955C98">
        <w:rPr>
          <w:rFonts w:eastAsia="Times New Roman" w:cs="Times New Roman"/>
          <w:sz w:val="24"/>
          <w:szCs w:val="24"/>
        </w:rPr>
        <w:t>game of the regular season.</w:t>
      </w:r>
    </w:p>
    <w:p w14:paraId="017A74F9" w14:textId="77777777" w:rsidR="00817B32" w:rsidRPr="00955C98" w:rsidRDefault="00817B32" w:rsidP="007357E1">
      <w:pPr>
        <w:widowControl/>
        <w:spacing w:before="120" w:after="120" w:line="240" w:lineRule="auto"/>
        <w:ind w:left="464"/>
        <w:jc w:val="both"/>
        <w:rPr>
          <w:rFonts w:eastAsia="Times New Roman" w:cs="Times New Roman"/>
          <w:bCs/>
          <w:sz w:val="20"/>
          <w:szCs w:val="24"/>
        </w:rPr>
      </w:pPr>
    </w:p>
    <w:p w14:paraId="51E634AB" w14:textId="2C600654" w:rsidR="002C510A" w:rsidRPr="00955C98" w:rsidRDefault="003F73C2" w:rsidP="002C510A">
      <w:pPr>
        <w:pStyle w:val="ListParagraph"/>
        <w:widowControl/>
        <w:numPr>
          <w:ilvl w:val="0"/>
          <w:numId w:val="23"/>
        </w:numPr>
        <w:spacing w:before="120" w:after="120" w:line="240" w:lineRule="auto"/>
        <w:jc w:val="both"/>
        <w:rPr>
          <w:rFonts w:eastAsia="Times New Roman" w:cs="Times New Roman"/>
          <w:bCs/>
          <w:sz w:val="24"/>
          <w:szCs w:val="24"/>
        </w:rPr>
      </w:pPr>
      <w:r w:rsidRPr="00955C98">
        <w:rPr>
          <w:rFonts w:eastAsia="Times New Roman" w:cs="Times New Roman"/>
          <w:bCs/>
          <w:sz w:val="24"/>
          <w:szCs w:val="24"/>
        </w:rPr>
        <w:t xml:space="preserve">Regular-Season:  The regular season will be comprised of a </w:t>
      </w:r>
      <w:r w:rsidR="003C1F2E" w:rsidRPr="00955C98">
        <w:rPr>
          <w:rFonts w:eastAsia="Times New Roman" w:cs="Times New Roman"/>
          <w:bCs/>
          <w:sz w:val="24"/>
          <w:szCs w:val="24"/>
        </w:rPr>
        <w:t>6-</w:t>
      </w:r>
      <w:r w:rsidR="00F227F8" w:rsidRPr="00955C98">
        <w:rPr>
          <w:rFonts w:eastAsia="Times New Roman" w:cs="Times New Roman"/>
          <w:bCs/>
          <w:sz w:val="24"/>
          <w:szCs w:val="24"/>
        </w:rPr>
        <w:t>7</w:t>
      </w:r>
      <w:r w:rsidR="003C1F2E" w:rsidRPr="00955C98">
        <w:rPr>
          <w:rFonts w:eastAsia="Times New Roman" w:cs="Times New Roman"/>
          <w:bCs/>
          <w:sz w:val="24"/>
          <w:szCs w:val="24"/>
        </w:rPr>
        <w:t xml:space="preserve"> </w:t>
      </w:r>
      <w:r w:rsidRPr="00955C98">
        <w:rPr>
          <w:rFonts w:eastAsia="Times New Roman" w:cs="Times New Roman"/>
          <w:bCs/>
          <w:sz w:val="24"/>
          <w:szCs w:val="24"/>
        </w:rPr>
        <w:t>week schedule.</w:t>
      </w:r>
      <w:r w:rsidR="002C510A" w:rsidRPr="00955C98">
        <w:rPr>
          <w:rFonts w:eastAsia="Times New Roman" w:cs="Times New Roman"/>
          <w:bCs/>
          <w:sz w:val="24"/>
          <w:szCs w:val="24"/>
        </w:rPr>
        <w:t xml:space="preserve">  </w:t>
      </w:r>
    </w:p>
    <w:p w14:paraId="077F7784" w14:textId="7ADF7E95" w:rsidR="003F73C2" w:rsidRPr="00955C98" w:rsidRDefault="002C510A" w:rsidP="002C510A">
      <w:pPr>
        <w:pStyle w:val="ListParagraph"/>
        <w:widowControl/>
        <w:numPr>
          <w:ilvl w:val="1"/>
          <w:numId w:val="23"/>
        </w:numPr>
        <w:spacing w:before="120" w:after="120" w:line="240" w:lineRule="auto"/>
        <w:jc w:val="both"/>
        <w:rPr>
          <w:rFonts w:eastAsia="Times New Roman" w:cs="Times New Roman"/>
          <w:bCs/>
          <w:sz w:val="24"/>
          <w:szCs w:val="24"/>
        </w:rPr>
      </w:pPr>
      <w:r w:rsidRPr="00955C98">
        <w:rPr>
          <w:rFonts w:eastAsia="Times New Roman" w:cs="Times New Roman"/>
          <w:bCs/>
          <w:sz w:val="24"/>
          <w:szCs w:val="24"/>
        </w:rPr>
        <w:t xml:space="preserve">Teams will be divided into </w:t>
      </w:r>
      <w:r w:rsidR="00D7093C" w:rsidRPr="00955C98">
        <w:rPr>
          <w:rFonts w:eastAsia="Times New Roman" w:cs="Times New Roman"/>
          <w:bCs/>
          <w:sz w:val="24"/>
          <w:szCs w:val="24"/>
        </w:rPr>
        <w:t>conferences</w:t>
      </w:r>
      <w:r w:rsidRPr="00955C98">
        <w:rPr>
          <w:rFonts w:eastAsia="Times New Roman" w:cs="Times New Roman"/>
          <w:bCs/>
          <w:sz w:val="24"/>
          <w:szCs w:val="24"/>
        </w:rPr>
        <w:t xml:space="preserve"> with the majority of games being played within their respective conference.  </w:t>
      </w:r>
    </w:p>
    <w:p w14:paraId="4018B767" w14:textId="5BF968E1" w:rsidR="002C510A" w:rsidRPr="00955C98" w:rsidRDefault="002C510A" w:rsidP="00D5617A">
      <w:pPr>
        <w:pStyle w:val="ListParagraph"/>
        <w:widowControl/>
        <w:numPr>
          <w:ilvl w:val="1"/>
          <w:numId w:val="23"/>
        </w:numPr>
        <w:spacing w:before="120" w:after="120" w:line="240" w:lineRule="auto"/>
        <w:jc w:val="both"/>
        <w:rPr>
          <w:rFonts w:eastAsia="Times New Roman" w:cs="Times New Roman"/>
          <w:sz w:val="24"/>
          <w:szCs w:val="24"/>
        </w:rPr>
      </w:pPr>
      <w:r w:rsidRPr="00955C98">
        <w:rPr>
          <w:rFonts w:eastAsia="Times New Roman" w:cs="Times New Roman"/>
          <w:bCs/>
          <w:sz w:val="24"/>
          <w:szCs w:val="24"/>
        </w:rPr>
        <w:t>Conference standings will be maintained</w:t>
      </w:r>
      <w:r w:rsidR="008E10E0" w:rsidRPr="00955C98">
        <w:rPr>
          <w:rFonts w:eastAsia="Times New Roman" w:cs="Times New Roman"/>
          <w:bCs/>
          <w:sz w:val="24"/>
          <w:szCs w:val="24"/>
        </w:rPr>
        <w:t xml:space="preserve"> for </w:t>
      </w:r>
      <w:r w:rsidR="00A833AE">
        <w:rPr>
          <w:rFonts w:eastAsia="Times New Roman" w:cs="Times New Roman"/>
          <w:bCs/>
          <w:sz w:val="24"/>
          <w:szCs w:val="24"/>
        </w:rPr>
        <w:t>all grade levels</w:t>
      </w:r>
      <w:r w:rsidR="00D5617A" w:rsidRPr="00955C98">
        <w:rPr>
          <w:rFonts w:eastAsia="Times New Roman" w:cs="Times New Roman"/>
          <w:bCs/>
          <w:sz w:val="24"/>
          <w:szCs w:val="24"/>
        </w:rPr>
        <w:t xml:space="preserve">.  </w:t>
      </w:r>
    </w:p>
    <w:p w14:paraId="0F40C9F4" w14:textId="4926E6EE" w:rsidR="00D5617A" w:rsidRPr="00955C98" w:rsidRDefault="00D5617A" w:rsidP="00D5617A">
      <w:pPr>
        <w:pStyle w:val="ListParagraph"/>
        <w:widowControl/>
        <w:numPr>
          <w:ilvl w:val="1"/>
          <w:numId w:val="23"/>
        </w:numPr>
        <w:tabs>
          <w:tab w:val="left" w:pos="11560"/>
          <w:tab w:val="left" w:pos="13900"/>
        </w:tabs>
        <w:spacing w:before="120" w:after="120" w:line="240" w:lineRule="auto"/>
        <w:ind w:right="45"/>
        <w:rPr>
          <w:rFonts w:eastAsia="Times New Roman" w:cs="Times New Roman"/>
          <w:sz w:val="24"/>
          <w:szCs w:val="24"/>
        </w:rPr>
      </w:pPr>
      <w:r w:rsidRPr="00955C98">
        <w:rPr>
          <w:rFonts w:eastAsia="Times New Roman" w:cs="Times New Roman"/>
          <w:bCs/>
          <w:sz w:val="24"/>
          <w:szCs w:val="24"/>
        </w:rPr>
        <w:t>Final regular season standings will be determined by the conference standings</w:t>
      </w:r>
      <w:r w:rsidR="008E10E0" w:rsidRPr="00955C98">
        <w:rPr>
          <w:rFonts w:eastAsia="Times New Roman" w:cs="Times New Roman"/>
          <w:bCs/>
          <w:sz w:val="24"/>
          <w:szCs w:val="24"/>
        </w:rPr>
        <w:t xml:space="preserve"> at </w:t>
      </w:r>
      <w:r w:rsidR="00A833AE">
        <w:rPr>
          <w:rFonts w:eastAsia="Times New Roman" w:cs="Times New Roman"/>
          <w:bCs/>
          <w:sz w:val="24"/>
          <w:szCs w:val="24"/>
        </w:rPr>
        <w:t>all grades</w:t>
      </w:r>
      <w:r w:rsidRPr="00955C98">
        <w:rPr>
          <w:rFonts w:eastAsia="Times New Roman" w:cs="Times New Roman"/>
          <w:bCs/>
          <w:sz w:val="24"/>
          <w:szCs w:val="24"/>
        </w:rPr>
        <w:t xml:space="preserve">, with ties being resolved in accordance with the following criteria, in order of priority: </w:t>
      </w:r>
    </w:p>
    <w:p w14:paraId="43905FD2" w14:textId="77777777" w:rsidR="00D5617A" w:rsidRPr="00955C98" w:rsidRDefault="00D5617A" w:rsidP="00D5617A">
      <w:pPr>
        <w:pStyle w:val="ListParagraph"/>
        <w:widowControl/>
        <w:numPr>
          <w:ilvl w:val="2"/>
          <w:numId w:val="39"/>
        </w:numPr>
        <w:tabs>
          <w:tab w:val="left" w:pos="11560"/>
          <w:tab w:val="left" w:pos="13900"/>
        </w:tabs>
        <w:spacing w:before="120" w:after="120" w:line="240" w:lineRule="auto"/>
        <w:ind w:left="2520" w:right="45" w:hanging="436"/>
        <w:rPr>
          <w:rFonts w:eastAsia="Times New Roman" w:cs="Times New Roman"/>
          <w:bCs/>
          <w:sz w:val="24"/>
          <w:szCs w:val="24"/>
        </w:rPr>
      </w:pPr>
      <w:r w:rsidRPr="00955C98">
        <w:rPr>
          <w:rFonts w:eastAsia="Times New Roman" w:cs="Times New Roman"/>
          <w:bCs/>
          <w:sz w:val="24"/>
          <w:szCs w:val="24"/>
        </w:rPr>
        <w:t>Overall</w:t>
      </w:r>
      <w:r w:rsidRPr="00955C98">
        <w:rPr>
          <w:rFonts w:eastAsia="Times New Roman" w:cs="Times New Roman"/>
          <w:bCs/>
          <w:spacing w:val="-9"/>
          <w:sz w:val="24"/>
          <w:szCs w:val="24"/>
        </w:rPr>
        <w:t xml:space="preserve"> </w:t>
      </w:r>
      <w:r w:rsidRPr="00955C98">
        <w:rPr>
          <w:rFonts w:eastAsia="Times New Roman" w:cs="Times New Roman"/>
          <w:bCs/>
          <w:sz w:val="24"/>
          <w:szCs w:val="24"/>
        </w:rPr>
        <w:t>record (i.e., winning percentage)</w:t>
      </w:r>
    </w:p>
    <w:p w14:paraId="14B8CE63" w14:textId="77777777" w:rsidR="00D5617A" w:rsidRPr="00955C98" w:rsidRDefault="00D5617A" w:rsidP="00D5617A">
      <w:pPr>
        <w:pStyle w:val="ListParagraph"/>
        <w:widowControl/>
        <w:numPr>
          <w:ilvl w:val="2"/>
          <w:numId w:val="39"/>
        </w:numPr>
        <w:tabs>
          <w:tab w:val="left" w:pos="11560"/>
          <w:tab w:val="left" w:pos="13900"/>
        </w:tabs>
        <w:spacing w:before="120" w:after="120" w:line="240" w:lineRule="auto"/>
        <w:ind w:left="2520" w:right="45" w:hanging="436"/>
        <w:rPr>
          <w:rFonts w:eastAsia="Times New Roman" w:cs="Times New Roman"/>
          <w:bCs/>
          <w:sz w:val="24"/>
          <w:szCs w:val="24"/>
        </w:rPr>
      </w:pPr>
      <w:r w:rsidRPr="00955C98">
        <w:rPr>
          <w:rFonts w:eastAsia="Times New Roman" w:cs="Times New Roman"/>
          <w:bCs/>
          <w:sz w:val="24"/>
          <w:szCs w:val="24"/>
        </w:rPr>
        <w:t>Head</w:t>
      </w:r>
      <w:r w:rsidRPr="00955C98">
        <w:rPr>
          <w:rFonts w:eastAsia="Times New Roman" w:cs="Times New Roman"/>
          <w:bCs/>
          <w:spacing w:val="-6"/>
          <w:sz w:val="24"/>
          <w:szCs w:val="24"/>
        </w:rPr>
        <w:t xml:space="preserve"> </w:t>
      </w:r>
      <w:r w:rsidRPr="00955C98">
        <w:rPr>
          <w:rFonts w:eastAsia="Times New Roman" w:cs="Times New Roman"/>
          <w:bCs/>
          <w:sz w:val="24"/>
          <w:szCs w:val="24"/>
        </w:rPr>
        <w:t>to</w:t>
      </w:r>
      <w:r w:rsidRPr="00955C98">
        <w:rPr>
          <w:rFonts w:eastAsia="Times New Roman" w:cs="Times New Roman"/>
          <w:bCs/>
          <w:spacing w:val="-2"/>
          <w:sz w:val="24"/>
          <w:szCs w:val="24"/>
        </w:rPr>
        <w:t xml:space="preserve"> </w:t>
      </w:r>
      <w:r w:rsidRPr="00955C98">
        <w:rPr>
          <w:rFonts w:eastAsia="Times New Roman" w:cs="Times New Roman"/>
          <w:bCs/>
          <w:sz w:val="24"/>
          <w:szCs w:val="24"/>
        </w:rPr>
        <w:t>head</w:t>
      </w:r>
      <w:r w:rsidRPr="00955C98">
        <w:rPr>
          <w:rFonts w:eastAsia="Times New Roman" w:cs="Times New Roman"/>
          <w:bCs/>
          <w:spacing w:val="-6"/>
          <w:sz w:val="24"/>
          <w:szCs w:val="24"/>
        </w:rPr>
        <w:t xml:space="preserve"> </w:t>
      </w:r>
      <w:r w:rsidRPr="00955C98">
        <w:rPr>
          <w:rFonts w:eastAsia="Times New Roman" w:cs="Times New Roman"/>
          <w:bCs/>
          <w:spacing w:val="-2"/>
          <w:sz w:val="24"/>
          <w:szCs w:val="24"/>
        </w:rPr>
        <w:t>w</w:t>
      </w:r>
      <w:r w:rsidRPr="00955C98">
        <w:rPr>
          <w:rFonts w:eastAsia="Times New Roman" w:cs="Times New Roman"/>
          <w:bCs/>
          <w:sz w:val="24"/>
          <w:szCs w:val="24"/>
        </w:rPr>
        <w:t>inner</w:t>
      </w:r>
    </w:p>
    <w:p w14:paraId="10D2704D" w14:textId="77777777" w:rsidR="00D5617A" w:rsidRPr="00955C98" w:rsidRDefault="00D5617A" w:rsidP="00D5617A">
      <w:pPr>
        <w:pStyle w:val="ListParagraph"/>
        <w:widowControl/>
        <w:numPr>
          <w:ilvl w:val="2"/>
          <w:numId w:val="39"/>
        </w:numPr>
        <w:tabs>
          <w:tab w:val="left" w:pos="11560"/>
          <w:tab w:val="left" w:pos="13900"/>
        </w:tabs>
        <w:spacing w:before="120" w:after="120" w:line="240" w:lineRule="auto"/>
        <w:ind w:left="2520" w:right="45" w:hanging="436"/>
        <w:rPr>
          <w:rFonts w:eastAsia="Times New Roman" w:cs="Times New Roman"/>
          <w:bCs/>
          <w:spacing w:val="58"/>
          <w:sz w:val="24"/>
          <w:szCs w:val="24"/>
        </w:rPr>
      </w:pPr>
      <w:r w:rsidRPr="00955C98">
        <w:rPr>
          <w:rFonts w:eastAsia="Times New Roman" w:cs="Times New Roman"/>
          <w:bCs/>
          <w:sz w:val="24"/>
          <w:szCs w:val="24"/>
        </w:rPr>
        <w:t>Record</w:t>
      </w:r>
      <w:r w:rsidRPr="00955C98">
        <w:rPr>
          <w:rFonts w:eastAsia="Times New Roman" w:cs="Times New Roman"/>
          <w:bCs/>
          <w:spacing w:val="-9"/>
          <w:sz w:val="24"/>
          <w:szCs w:val="24"/>
        </w:rPr>
        <w:t xml:space="preserve"> </w:t>
      </w:r>
      <w:r w:rsidRPr="00955C98">
        <w:rPr>
          <w:rFonts w:eastAsia="Times New Roman" w:cs="Times New Roman"/>
          <w:bCs/>
          <w:spacing w:val="3"/>
          <w:sz w:val="24"/>
          <w:szCs w:val="24"/>
        </w:rPr>
        <w:t>v</w:t>
      </w:r>
      <w:r w:rsidRPr="00955C98">
        <w:rPr>
          <w:rFonts w:eastAsia="Times New Roman" w:cs="Times New Roman"/>
          <w:bCs/>
          <w:sz w:val="24"/>
          <w:szCs w:val="24"/>
        </w:rPr>
        <w:t>erses</w:t>
      </w:r>
      <w:r w:rsidRPr="00955C98">
        <w:rPr>
          <w:rFonts w:eastAsia="Times New Roman" w:cs="Times New Roman"/>
          <w:bCs/>
          <w:spacing w:val="-7"/>
          <w:sz w:val="24"/>
          <w:szCs w:val="24"/>
        </w:rPr>
        <w:t xml:space="preserve"> </w:t>
      </w:r>
      <w:r w:rsidRPr="00955C98">
        <w:rPr>
          <w:rFonts w:eastAsia="Times New Roman" w:cs="Times New Roman"/>
          <w:bCs/>
          <w:sz w:val="24"/>
          <w:szCs w:val="24"/>
        </w:rPr>
        <w:t>common</w:t>
      </w:r>
      <w:r w:rsidRPr="00955C98">
        <w:rPr>
          <w:rFonts w:eastAsia="Times New Roman" w:cs="Times New Roman"/>
          <w:bCs/>
          <w:spacing w:val="-10"/>
          <w:sz w:val="24"/>
          <w:szCs w:val="24"/>
        </w:rPr>
        <w:t xml:space="preserve"> </w:t>
      </w:r>
      <w:r w:rsidRPr="00955C98">
        <w:rPr>
          <w:rFonts w:eastAsia="Times New Roman" w:cs="Times New Roman"/>
          <w:bCs/>
          <w:sz w:val="24"/>
          <w:szCs w:val="24"/>
        </w:rPr>
        <w:t>opponent</w:t>
      </w:r>
      <w:r w:rsidRPr="00955C98">
        <w:rPr>
          <w:rFonts w:eastAsia="Times New Roman" w:cs="Times New Roman"/>
          <w:bCs/>
          <w:spacing w:val="58"/>
          <w:sz w:val="24"/>
          <w:szCs w:val="24"/>
        </w:rPr>
        <w:t xml:space="preserve"> </w:t>
      </w:r>
    </w:p>
    <w:p w14:paraId="31A9FAFF" w14:textId="6B081190" w:rsidR="008B3233" w:rsidRPr="00955C98" w:rsidRDefault="00D5617A" w:rsidP="00D5617A">
      <w:pPr>
        <w:pStyle w:val="ListParagraph"/>
        <w:widowControl/>
        <w:numPr>
          <w:ilvl w:val="2"/>
          <w:numId w:val="39"/>
        </w:numPr>
        <w:tabs>
          <w:tab w:val="left" w:pos="11560"/>
          <w:tab w:val="left" w:pos="13900"/>
        </w:tabs>
        <w:spacing w:before="120" w:after="120" w:line="240" w:lineRule="auto"/>
        <w:ind w:left="2520" w:right="45" w:hanging="436"/>
        <w:rPr>
          <w:rFonts w:eastAsia="Times New Roman" w:cs="Times New Roman"/>
          <w:bCs/>
          <w:spacing w:val="61"/>
          <w:sz w:val="24"/>
          <w:szCs w:val="24"/>
        </w:rPr>
      </w:pPr>
      <w:r w:rsidRPr="00955C98">
        <w:rPr>
          <w:rFonts w:eastAsia="Times New Roman" w:cs="Times New Roman"/>
          <w:bCs/>
          <w:sz w:val="24"/>
          <w:szCs w:val="24"/>
        </w:rPr>
        <w:t>Total</w:t>
      </w:r>
      <w:r w:rsidRPr="00955C98">
        <w:rPr>
          <w:rFonts w:eastAsia="Times New Roman" w:cs="Times New Roman"/>
          <w:bCs/>
          <w:spacing w:val="-6"/>
          <w:sz w:val="24"/>
          <w:szCs w:val="24"/>
        </w:rPr>
        <w:t xml:space="preserve"> </w:t>
      </w:r>
      <w:r w:rsidRPr="00955C98">
        <w:rPr>
          <w:rFonts w:eastAsia="Times New Roman" w:cs="Times New Roman"/>
          <w:bCs/>
          <w:sz w:val="24"/>
          <w:szCs w:val="24"/>
        </w:rPr>
        <w:t>points</w:t>
      </w:r>
      <w:r w:rsidRPr="00955C98">
        <w:rPr>
          <w:rFonts w:eastAsia="Times New Roman" w:cs="Times New Roman"/>
          <w:bCs/>
          <w:spacing w:val="-7"/>
          <w:sz w:val="24"/>
          <w:szCs w:val="24"/>
        </w:rPr>
        <w:t xml:space="preserve"> </w:t>
      </w:r>
      <w:r w:rsidRPr="00955C98">
        <w:rPr>
          <w:rFonts w:eastAsia="Times New Roman" w:cs="Times New Roman"/>
          <w:bCs/>
          <w:sz w:val="24"/>
          <w:szCs w:val="24"/>
        </w:rPr>
        <w:t>scored</w:t>
      </w:r>
      <w:r w:rsidRPr="00955C98">
        <w:rPr>
          <w:rFonts w:eastAsia="Times New Roman" w:cs="Times New Roman"/>
          <w:bCs/>
          <w:spacing w:val="-8"/>
          <w:sz w:val="24"/>
          <w:szCs w:val="24"/>
        </w:rPr>
        <w:t xml:space="preserve"> </w:t>
      </w:r>
      <w:r w:rsidRPr="00955C98">
        <w:rPr>
          <w:rFonts w:eastAsia="Times New Roman" w:cs="Times New Roman"/>
          <w:bCs/>
          <w:sz w:val="24"/>
          <w:szCs w:val="24"/>
        </w:rPr>
        <w:t>against</w:t>
      </w:r>
      <w:r w:rsidRPr="00955C98">
        <w:rPr>
          <w:rFonts w:eastAsia="Times New Roman" w:cs="Times New Roman"/>
          <w:bCs/>
          <w:spacing w:val="61"/>
          <w:sz w:val="24"/>
          <w:szCs w:val="24"/>
        </w:rPr>
        <w:t xml:space="preserve"> </w:t>
      </w:r>
    </w:p>
    <w:p w14:paraId="610EDE94" w14:textId="42E45539" w:rsidR="00D5617A" w:rsidRPr="00955C98" w:rsidRDefault="00F229EF" w:rsidP="008B3233">
      <w:pPr>
        <w:pStyle w:val="ListParagraph"/>
        <w:widowControl/>
        <w:numPr>
          <w:ilvl w:val="2"/>
          <w:numId w:val="39"/>
        </w:numPr>
        <w:tabs>
          <w:tab w:val="left" w:pos="11560"/>
          <w:tab w:val="left" w:pos="13900"/>
        </w:tabs>
        <w:spacing w:before="120" w:after="120" w:line="240" w:lineRule="auto"/>
        <w:ind w:left="2520" w:right="45" w:hanging="436"/>
      </w:pPr>
      <w:r w:rsidRPr="00955C98">
        <w:t>Co</w:t>
      </w:r>
      <w:r w:rsidR="008B3233" w:rsidRPr="00955C98">
        <w:t>i</w:t>
      </w:r>
      <w:r w:rsidRPr="00955C98">
        <w:t>n Toss</w:t>
      </w:r>
    </w:p>
    <w:p w14:paraId="127DBAB8" w14:textId="098C3D01" w:rsidR="00D5617A" w:rsidRPr="00955C98" w:rsidRDefault="00D5617A" w:rsidP="00D5617A">
      <w:pPr>
        <w:pStyle w:val="ListParagraph"/>
        <w:widowControl/>
        <w:numPr>
          <w:ilvl w:val="1"/>
          <w:numId w:val="23"/>
        </w:numPr>
        <w:tabs>
          <w:tab w:val="left" w:pos="11560"/>
          <w:tab w:val="left" w:pos="13900"/>
        </w:tabs>
        <w:spacing w:before="120" w:after="120" w:line="240" w:lineRule="auto"/>
        <w:ind w:right="45"/>
        <w:rPr>
          <w:rFonts w:eastAsia="Times New Roman" w:cs="Times New Roman"/>
          <w:sz w:val="24"/>
          <w:szCs w:val="24"/>
        </w:rPr>
      </w:pPr>
      <w:r w:rsidRPr="00955C98">
        <w:rPr>
          <w:rFonts w:eastAsia="Times New Roman" w:cs="Times New Roman"/>
          <w:bCs/>
          <w:sz w:val="24"/>
          <w:szCs w:val="24"/>
        </w:rPr>
        <w:t>The</w:t>
      </w:r>
      <w:r w:rsidR="00E9423B" w:rsidRPr="00955C98">
        <w:rPr>
          <w:rFonts w:eastAsia="Times New Roman" w:cs="Times New Roman"/>
          <w:bCs/>
          <w:sz w:val="24"/>
          <w:szCs w:val="24"/>
        </w:rPr>
        <w:t xml:space="preserve"> top</w:t>
      </w:r>
      <w:r w:rsidR="0018016E" w:rsidRPr="00955C98">
        <w:rPr>
          <w:rFonts w:eastAsia="Times New Roman" w:cs="Times New Roman"/>
          <w:bCs/>
          <w:sz w:val="24"/>
          <w:szCs w:val="24"/>
        </w:rPr>
        <w:t xml:space="preserve"> teams in </w:t>
      </w:r>
      <w:r w:rsidR="00AA76B2">
        <w:rPr>
          <w:rFonts w:eastAsia="Times New Roman" w:cs="Times New Roman"/>
          <w:bCs/>
          <w:sz w:val="24"/>
          <w:szCs w:val="24"/>
        </w:rPr>
        <w:t>each grade</w:t>
      </w:r>
      <w:r w:rsidR="00F229EF" w:rsidRPr="00955C98">
        <w:rPr>
          <w:rFonts w:eastAsia="Times New Roman" w:cs="Times New Roman"/>
          <w:bCs/>
          <w:sz w:val="24"/>
          <w:szCs w:val="24"/>
        </w:rPr>
        <w:t>,</w:t>
      </w:r>
      <w:r w:rsidR="00E808E7" w:rsidRPr="00955C98">
        <w:rPr>
          <w:rFonts w:eastAsia="Times New Roman" w:cs="Times New Roman"/>
          <w:bCs/>
          <w:sz w:val="24"/>
          <w:szCs w:val="24"/>
        </w:rPr>
        <w:t xml:space="preserve"> as determined by the conference standings (see above) will advance to the Playoffs</w:t>
      </w:r>
      <w:r w:rsidR="00D7093C" w:rsidRPr="00955C98">
        <w:rPr>
          <w:rFonts w:eastAsia="Times New Roman" w:cs="Times New Roman"/>
          <w:bCs/>
          <w:sz w:val="24"/>
          <w:szCs w:val="24"/>
        </w:rPr>
        <w:t xml:space="preserve">.  </w:t>
      </w:r>
    </w:p>
    <w:p w14:paraId="7C70EE58" w14:textId="77777777" w:rsidR="00E808E7" w:rsidRPr="00955C98" w:rsidRDefault="00E808E7" w:rsidP="00E808E7">
      <w:pPr>
        <w:widowControl/>
        <w:spacing w:before="120" w:after="120" w:line="240" w:lineRule="auto"/>
        <w:ind w:left="464"/>
        <w:jc w:val="both"/>
        <w:rPr>
          <w:rFonts w:eastAsia="Times New Roman" w:cs="Times New Roman"/>
          <w:bCs/>
          <w:sz w:val="24"/>
          <w:szCs w:val="24"/>
        </w:rPr>
      </w:pPr>
    </w:p>
    <w:p w14:paraId="1374AD71" w14:textId="77777777" w:rsidR="002C510A" w:rsidRPr="00955C98" w:rsidRDefault="003F73C2" w:rsidP="007357E1">
      <w:pPr>
        <w:pStyle w:val="ListParagraph"/>
        <w:widowControl/>
        <w:numPr>
          <w:ilvl w:val="0"/>
          <w:numId w:val="23"/>
        </w:numPr>
        <w:spacing w:before="120" w:after="120" w:line="240" w:lineRule="auto"/>
        <w:jc w:val="both"/>
        <w:rPr>
          <w:rFonts w:eastAsia="Times New Roman" w:cs="Times New Roman"/>
          <w:bCs/>
          <w:sz w:val="24"/>
          <w:szCs w:val="24"/>
        </w:rPr>
      </w:pPr>
      <w:r w:rsidRPr="00955C98">
        <w:rPr>
          <w:rFonts w:eastAsia="Times New Roman" w:cs="Times New Roman"/>
          <w:bCs/>
          <w:sz w:val="24"/>
          <w:szCs w:val="24"/>
        </w:rPr>
        <w:t xml:space="preserve">Post-Season:  </w:t>
      </w:r>
    </w:p>
    <w:p w14:paraId="7E2E8B1C" w14:textId="7EFCE52F" w:rsidR="00D5617A" w:rsidRPr="00955C98" w:rsidRDefault="00E9423B" w:rsidP="00D5617A">
      <w:pPr>
        <w:pStyle w:val="ListParagraph"/>
        <w:widowControl/>
        <w:numPr>
          <w:ilvl w:val="1"/>
          <w:numId w:val="23"/>
        </w:numPr>
        <w:tabs>
          <w:tab w:val="left" w:pos="11560"/>
          <w:tab w:val="left" w:pos="13900"/>
        </w:tabs>
        <w:spacing w:before="120" w:after="120" w:line="240" w:lineRule="auto"/>
        <w:ind w:right="45"/>
        <w:rPr>
          <w:rFonts w:eastAsia="Times New Roman" w:cs="Times New Roman"/>
          <w:sz w:val="24"/>
          <w:szCs w:val="24"/>
        </w:rPr>
      </w:pPr>
      <w:r w:rsidRPr="00955C98">
        <w:rPr>
          <w:rFonts w:eastAsia="Times New Roman" w:cs="Times New Roman"/>
          <w:bCs/>
          <w:sz w:val="24"/>
          <w:szCs w:val="24"/>
        </w:rPr>
        <w:t xml:space="preserve">Once the pool of </w:t>
      </w:r>
      <w:r w:rsidR="0018016E" w:rsidRPr="00955C98">
        <w:rPr>
          <w:rFonts w:eastAsia="Times New Roman" w:cs="Times New Roman"/>
          <w:bCs/>
          <w:sz w:val="24"/>
          <w:szCs w:val="24"/>
        </w:rPr>
        <w:t xml:space="preserve">playoff teams </w:t>
      </w:r>
      <w:r w:rsidRPr="00955C98">
        <w:rPr>
          <w:rFonts w:eastAsia="Times New Roman" w:cs="Times New Roman"/>
          <w:bCs/>
          <w:sz w:val="24"/>
          <w:szCs w:val="24"/>
        </w:rPr>
        <w:t xml:space="preserve">is determined </w:t>
      </w:r>
      <w:r w:rsidR="008E10E0" w:rsidRPr="00955C98">
        <w:rPr>
          <w:rFonts w:eastAsia="Times New Roman" w:cs="Times New Roman"/>
          <w:bCs/>
          <w:sz w:val="24"/>
          <w:szCs w:val="24"/>
        </w:rPr>
        <w:t xml:space="preserve">for </w:t>
      </w:r>
      <w:r w:rsidR="008F788F">
        <w:rPr>
          <w:rFonts w:eastAsia="Times New Roman" w:cs="Times New Roman"/>
          <w:bCs/>
          <w:sz w:val="24"/>
          <w:szCs w:val="24"/>
        </w:rPr>
        <w:t>each grade</w:t>
      </w:r>
      <w:r w:rsidR="008E10E0" w:rsidRPr="00955C98">
        <w:rPr>
          <w:rFonts w:eastAsia="Times New Roman" w:cs="Times New Roman"/>
          <w:bCs/>
          <w:sz w:val="24"/>
          <w:szCs w:val="24"/>
        </w:rPr>
        <w:t xml:space="preserve"> </w:t>
      </w:r>
      <w:r w:rsidRPr="00955C98">
        <w:rPr>
          <w:rFonts w:eastAsia="Times New Roman" w:cs="Times New Roman"/>
          <w:bCs/>
          <w:sz w:val="24"/>
          <w:szCs w:val="24"/>
        </w:rPr>
        <w:t xml:space="preserve">(from </w:t>
      </w:r>
      <w:r w:rsidR="00AD7AAA" w:rsidRPr="00955C98">
        <w:rPr>
          <w:rFonts w:eastAsia="Times New Roman" w:cs="Times New Roman"/>
          <w:bCs/>
          <w:sz w:val="24"/>
          <w:szCs w:val="24"/>
        </w:rPr>
        <w:t>the standings</w:t>
      </w:r>
      <w:r w:rsidRPr="00955C98">
        <w:rPr>
          <w:rFonts w:eastAsia="Times New Roman" w:cs="Times New Roman"/>
          <w:bCs/>
          <w:sz w:val="24"/>
          <w:szCs w:val="24"/>
        </w:rPr>
        <w:t xml:space="preserve">), they will be seeded </w:t>
      </w:r>
      <w:r w:rsidR="0018016E" w:rsidRPr="00955C98">
        <w:rPr>
          <w:rFonts w:eastAsia="Times New Roman" w:cs="Times New Roman"/>
          <w:bCs/>
          <w:sz w:val="24"/>
          <w:szCs w:val="24"/>
        </w:rPr>
        <w:t xml:space="preserve">by </w:t>
      </w:r>
      <w:r w:rsidRPr="00955C98">
        <w:rPr>
          <w:rFonts w:eastAsia="Times New Roman" w:cs="Times New Roman"/>
          <w:bCs/>
          <w:sz w:val="24"/>
          <w:szCs w:val="24"/>
        </w:rPr>
        <w:t xml:space="preserve">the </w:t>
      </w:r>
      <w:r w:rsidR="0017241A" w:rsidRPr="00955C98">
        <w:rPr>
          <w:rFonts w:eastAsia="Times New Roman" w:cs="Times New Roman"/>
          <w:bCs/>
          <w:sz w:val="24"/>
          <w:szCs w:val="24"/>
        </w:rPr>
        <w:t>NSYFL</w:t>
      </w:r>
      <w:r w:rsidR="00AD7AAA" w:rsidRPr="00955C98">
        <w:rPr>
          <w:rFonts w:eastAsia="Times New Roman" w:cs="Times New Roman"/>
          <w:bCs/>
          <w:sz w:val="24"/>
          <w:szCs w:val="24"/>
        </w:rPr>
        <w:t xml:space="preserve"> Board on the Sunday immediately following the Regular Season</w:t>
      </w:r>
      <w:r w:rsidR="0018016E" w:rsidRPr="00955C98">
        <w:rPr>
          <w:rFonts w:eastAsia="Times New Roman" w:cs="Times New Roman"/>
          <w:bCs/>
          <w:sz w:val="24"/>
          <w:szCs w:val="24"/>
        </w:rPr>
        <w:t xml:space="preserve"> using guidelines determined by the </w:t>
      </w:r>
      <w:r w:rsidR="0017241A" w:rsidRPr="00955C98">
        <w:rPr>
          <w:rFonts w:eastAsia="Times New Roman" w:cs="Times New Roman"/>
          <w:bCs/>
          <w:sz w:val="24"/>
          <w:szCs w:val="24"/>
        </w:rPr>
        <w:t>NSYFL</w:t>
      </w:r>
      <w:r w:rsidR="0018016E" w:rsidRPr="00955C98">
        <w:rPr>
          <w:rFonts w:eastAsia="Times New Roman" w:cs="Times New Roman"/>
          <w:bCs/>
          <w:sz w:val="24"/>
          <w:szCs w:val="24"/>
        </w:rPr>
        <w:t xml:space="preserve"> Board</w:t>
      </w:r>
      <w:r w:rsidRPr="00955C98">
        <w:rPr>
          <w:rFonts w:eastAsia="Times New Roman" w:cs="Times New Roman"/>
          <w:bCs/>
          <w:sz w:val="24"/>
          <w:szCs w:val="24"/>
        </w:rPr>
        <w:t>.</w:t>
      </w:r>
    </w:p>
    <w:p w14:paraId="5A9BA0D0" w14:textId="36DA477A" w:rsidR="003F73C2" w:rsidRDefault="00EB1684" w:rsidP="002C510A">
      <w:pPr>
        <w:pStyle w:val="ListParagraph"/>
        <w:widowControl/>
        <w:numPr>
          <w:ilvl w:val="1"/>
          <w:numId w:val="23"/>
        </w:numPr>
        <w:spacing w:before="120" w:after="120" w:line="240" w:lineRule="auto"/>
        <w:jc w:val="both"/>
        <w:rPr>
          <w:rFonts w:eastAsia="Times New Roman" w:cs="Times New Roman"/>
          <w:bCs/>
          <w:sz w:val="24"/>
          <w:szCs w:val="24"/>
        </w:rPr>
      </w:pPr>
      <w:r w:rsidRPr="00955C98">
        <w:rPr>
          <w:rFonts w:eastAsia="Times New Roman" w:cs="Times New Roman"/>
          <w:bCs/>
          <w:sz w:val="24"/>
          <w:szCs w:val="24"/>
        </w:rPr>
        <w:lastRenderedPageBreak/>
        <w:t xml:space="preserve">The post-season </w:t>
      </w:r>
      <w:r w:rsidR="00F10641">
        <w:rPr>
          <w:rFonts w:eastAsia="Times New Roman" w:cs="Times New Roman"/>
          <w:bCs/>
          <w:sz w:val="24"/>
          <w:szCs w:val="24"/>
        </w:rPr>
        <w:t>schedule for each division is as follows</w:t>
      </w:r>
      <w:r w:rsidR="00ED112E" w:rsidRPr="00955C98">
        <w:rPr>
          <w:rFonts w:eastAsia="Times New Roman" w:cs="Times New Roman"/>
          <w:bCs/>
          <w:sz w:val="24"/>
          <w:szCs w:val="24"/>
        </w:rPr>
        <w:t>:</w:t>
      </w:r>
    </w:p>
    <w:p w14:paraId="572ED2C0" w14:textId="20FB5A42" w:rsidR="007F5238" w:rsidRDefault="008944ED" w:rsidP="007F5238">
      <w:pPr>
        <w:pStyle w:val="ListParagraph"/>
        <w:widowControl/>
        <w:numPr>
          <w:ilvl w:val="2"/>
          <w:numId w:val="23"/>
        </w:numPr>
        <w:spacing w:before="120" w:after="120" w:line="240" w:lineRule="auto"/>
        <w:jc w:val="both"/>
        <w:rPr>
          <w:rFonts w:eastAsia="Times New Roman" w:cs="Times New Roman"/>
          <w:bCs/>
          <w:sz w:val="24"/>
          <w:szCs w:val="24"/>
        </w:rPr>
      </w:pPr>
      <w:r>
        <w:rPr>
          <w:rFonts w:eastAsia="Times New Roman" w:cs="Times New Roman"/>
          <w:bCs/>
          <w:sz w:val="24"/>
          <w:szCs w:val="24"/>
        </w:rPr>
        <w:t>All grades</w:t>
      </w:r>
      <w:r w:rsidR="007F5238">
        <w:rPr>
          <w:rFonts w:eastAsia="Times New Roman" w:cs="Times New Roman"/>
          <w:bCs/>
          <w:sz w:val="24"/>
          <w:szCs w:val="24"/>
        </w:rPr>
        <w:t xml:space="preserve"> will be comprised of a 3-week schedule, as follows:</w:t>
      </w:r>
    </w:p>
    <w:p w14:paraId="5B37EE20" w14:textId="296D113B" w:rsidR="007F5238" w:rsidRDefault="007F5238" w:rsidP="007F5238">
      <w:pPr>
        <w:pStyle w:val="ListParagraph"/>
        <w:widowControl/>
        <w:numPr>
          <w:ilvl w:val="3"/>
          <w:numId w:val="23"/>
        </w:numPr>
        <w:spacing w:before="120" w:after="120" w:line="240" w:lineRule="auto"/>
        <w:jc w:val="both"/>
        <w:rPr>
          <w:rFonts w:eastAsia="Times New Roman" w:cs="Times New Roman"/>
          <w:bCs/>
          <w:sz w:val="24"/>
          <w:szCs w:val="24"/>
        </w:rPr>
      </w:pPr>
      <w:r>
        <w:rPr>
          <w:rFonts w:eastAsia="Times New Roman" w:cs="Times New Roman"/>
          <w:bCs/>
          <w:sz w:val="24"/>
          <w:szCs w:val="24"/>
        </w:rPr>
        <w:t>Playoff Week 1 (</w:t>
      </w:r>
      <w:r w:rsidR="00696A26">
        <w:rPr>
          <w:rFonts w:eastAsia="Times New Roman" w:cs="Times New Roman"/>
          <w:bCs/>
          <w:sz w:val="24"/>
          <w:szCs w:val="24"/>
        </w:rPr>
        <w:t>higher seeded team will have home field advantage):</w:t>
      </w:r>
    </w:p>
    <w:p w14:paraId="6038311B" w14:textId="5DF5B04E" w:rsidR="00696A26" w:rsidRDefault="00696A26" w:rsidP="00696A26">
      <w:pPr>
        <w:pStyle w:val="ListParagraph"/>
        <w:widowControl/>
        <w:numPr>
          <w:ilvl w:val="4"/>
          <w:numId w:val="23"/>
        </w:numPr>
        <w:spacing w:before="120" w:after="120" w:line="240" w:lineRule="auto"/>
        <w:jc w:val="both"/>
        <w:rPr>
          <w:rFonts w:eastAsia="Times New Roman" w:cs="Times New Roman"/>
          <w:bCs/>
          <w:sz w:val="24"/>
          <w:szCs w:val="24"/>
        </w:rPr>
      </w:pPr>
      <w:r>
        <w:rPr>
          <w:rFonts w:eastAsia="Times New Roman" w:cs="Times New Roman"/>
          <w:bCs/>
          <w:sz w:val="24"/>
          <w:szCs w:val="24"/>
        </w:rPr>
        <w:t>Quarter-finals 1v8, 2v7, 3v6 and 4</w:t>
      </w:r>
      <w:r w:rsidR="006E216F">
        <w:rPr>
          <w:rFonts w:eastAsia="Times New Roman" w:cs="Times New Roman"/>
          <w:bCs/>
          <w:sz w:val="24"/>
          <w:szCs w:val="24"/>
        </w:rPr>
        <w:t>v</w:t>
      </w:r>
      <w:r>
        <w:rPr>
          <w:rFonts w:eastAsia="Times New Roman" w:cs="Times New Roman"/>
          <w:bCs/>
          <w:sz w:val="24"/>
          <w:szCs w:val="24"/>
        </w:rPr>
        <w:t>5</w:t>
      </w:r>
    </w:p>
    <w:p w14:paraId="6E690644" w14:textId="0A0F4F3A" w:rsidR="008944ED" w:rsidRPr="008944ED" w:rsidRDefault="008944ED" w:rsidP="008944ED">
      <w:pPr>
        <w:pStyle w:val="ListParagraph"/>
        <w:widowControl/>
        <w:numPr>
          <w:ilvl w:val="4"/>
          <w:numId w:val="23"/>
        </w:numPr>
        <w:spacing w:before="120" w:after="120" w:line="240" w:lineRule="auto"/>
        <w:jc w:val="both"/>
        <w:rPr>
          <w:rFonts w:eastAsia="Times New Roman" w:cs="Times New Roman"/>
          <w:bCs/>
          <w:sz w:val="24"/>
          <w:szCs w:val="24"/>
        </w:rPr>
      </w:pPr>
      <w:r>
        <w:rPr>
          <w:rFonts w:eastAsia="Times New Roman" w:cs="Times New Roman"/>
          <w:bCs/>
          <w:sz w:val="24"/>
          <w:szCs w:val="24"/>
        </w:rPr>
        <w:t>Consolation games for all teams that do not qualify for playoffs will be matched-up according to seed.</w:t>
      </w:r>
    </w:p>
    <w:p w14:paraId="63BD4F27" w14:textId="77777777" w:rsidR="00651042" w:rsidRDefault="00651042" w:rsidP="00651042">
      <w:pPr>
        <w:pStyle w:val="ListParagraph"/>
        <w:widowControl/>
        <w:numPr>
          <w:ilvl w:val="3"/>
          <w:numId w:val="23"/>
        </w:numPr>
        <w:spacing w:before="120" w:after="120" w:line="240" w:lineRule="auto"/>
        <w:jc w:val="both"/>
        <w:rPr>
          <w:rFonts w:eastAsia="Times New Roman" w:cs="Times New Roman"/>
          <w:bCs/>
          <w:sz w:val="24"/>
          <w:szCs w:val="24"/>
        </w:rPr>
      </w:pPr>
      <w:r>
        <w:rPr>
          <w:rFonts w:eastAsia="Times New Roman" w:cs="Times New Roman"/>
          <w:bCs/>
          <w:sz w:val="24"/>
          <w:szCs w:val="24"/>
        </w:rPr>
        <w:t>Playoff Week 2 (higher seeded team will have home field advantage):</w:t>
      </w:r>
    </w:p>
    <w:p w14:paraId="51CC96B0" w14:textId="31A36097" w:rsidR="0051654A" w:rsidRDefault="0051654A" w:rsidP="00651042">
      <w:pPr>
        <w:pStyle w:val="ListParagraph"/>
        <w:widowControl/>
        <w:numPr>
          <w:ilvl w:val="4"/>
          <w:numId w:val="23"/>
        </w:numPr>
        <w:spacing w:before="120" w:after="120" w:line="240" w:lineRule="auto"/>
        <w:jc w:val="both"/>
        <w:rPr>
          <w:rFonts w:eastAsia="Times New Roman" w:cs="Times New Roman"/>
          <w:bCs/>
          <w:sz w:val="24"/>
          <w:szCs w:val="24"/>
        </w:rPr>
      </w:pPr>
      <w:r>
        <w:rPr>
          <w:rFonts w:eastAsia="Times New Roman" w:cs="Times New Roman"/>
          <w:bCs/>
          <w:sz w:val="24"/>
          <w:szCs w:val="24"/>
        </w:rPr>
        <w:t>Semi-finals determined by outcomes (higher seeded team has home field advantage)</w:t>
      </w:r>
    </w:p>
    <w:p w14:paraId="74C1B09B" w14:textId="46E4E5F1" w:rsidR="00E808E7" w:rsidRPr="00955C98" w:rsidRDefault="00ED112E" w:rsidP="00651042">
      <w:pPr>
        <w:pStyle w:val="ListParagraph"/>
        <w:widowControl/>
        <w:numPr>
          <w:ilvl w:val="3"/>
          <w:numId w:val="23"/>
        </w:numPr>
        <w:spacing w:before="120" w:after="120" w:line="240" w:lineRule="auto"/>
        <w:jc w:val="both"/>
        <w:rPr>
          <w:rFonts w:eastAsia="Times New Roman" w:cs="Times New Roman"/>
          <w:bCs/>
          <w:sz w:val="24"/>
          <w:szCs w:val="24"/>
        </w:rPr>
      </w:pPr>
      <w:r w:rsidRPr="00955C98">
        <w:rPr>
          <w:rFonts w:eastAsia="Times New Roman" w:cs="Times New Roman"/>
          <w:bCs/>
          <w:sz w:val="24"/>
          <w:szCs w:val="24"/>
        </w:rPr>
        <w:t>Cham</w:t>
      </w:r>
      <w:r w:rsidR="00337323">
        <w:rPr>
          <w:rFonts w:eastAsia="Times New Roman" w:cs="Times New Roman"/>
          <w:bCs/>
          <w:sz w:val="24"/>
          <w:szCs w:val="24"/>
        </w:rPr>
        <w:t xml:space="preserve">pionship Week 3 </w:t>
      </w:r>
      <w:r w:rsidR="00A5490A" w:rsidRPr="00955C98">
        <w:rPr>
          <w:rFonts w:eastAsia="Times New Roman" w:cs="Times New Roman"/>
          <w:bCs/>
          <w:sz w:val="24"/>
          <w:szCs w:val="24"/>
        </w:rPr>
        <w:t>(higher seeded team will have home field advantage)</w:t>
      </w:r>
      <w:r w:rsidR="00337323">
        <w:rPr>
          <w:rFonts w:eastAsia="Times New Roman" w:cs="Times New Roman"/>
          <w:bCs/>
          <w:sz w:val="24"/>
          <w:szCs w:val="24"/>
        </w:rPr>
        <w:t>:</w:t>
      </w:r>
    </w:p>
    <w:p w14:paraId="45A11621" w14:textId="77777777" w:rsidR="00ED112E" w:rsidRPr="00955C98" w:rsidRDefault="00ED112E" w:rsidP="00337323">
      <w:pPr>
        <w:pStyle w:val="ListParagraph"/>
        <w:widowControl/>
        <w:numPr>
          <w:ilvl w:val="4"/>
          <w:numId w:val="23"/>
        </w:numPr>
        <w:spacing w:before="120" w:after="120" w:line="240" w:lineRule="auto"/>
        <w:jc w:val="both"/>
        <w:rPr>
          <w:rFonts w:eastAsia="Times New Roman" w:cs="Times New Roman"/>
          <w:bCs/>
          <w:sz w:val="24"/>
          <w:szCs w:val="24"/>
        </w:rPr>
      </w:pPr>
      <w:r w:rsidRPr="00955C98">
        <w:rPr>
          <w:rFonts w:eastAsia="Times New Roman" w:cs="Times New Roman"/>
          <w:bCs/>
          <w:sz w:val="24"/>
          <w:szCs w:val="24"/>
        </w:rPr>
        <w:t xml:space="preserve">Finals (top 2 teams).  </w:t>
      </w:r>
    </w:p>
    <w:p w14:paraId="4FDAD883" w14:textId="77777777" w:rsidR="00280B9A" w:rsidRPr="00955C98" w:rsidRDefault="00280B9A" w:rsidP="00955C98">
      <w:pPr>
        <w:rPr>
          <w:rFonts w:eastAsia="Times New Roman" w:cs="Times New Roman"/>
          <w:b/>
          <w:bCs/>
          <w:spacing w:val="-9"/>
          <w:sz w:val="28"/>
          <w:szCs w:val="24"/>
        </w:rPr>
      </w:pPr>
    </w:p>
    <w:p w14:paraId="36B39AE6" w14:textId="77777777" w:rsidR="003227AD" w:rsidRPr="00955C98" w:rsidRDefault="003227AD" w:rsidP="00955C98">
      <w:pPr>
        <w:pBdr>
          <w:bottom w:val="single" w:sz="4" w:space="1" w:color="auto"/>
        </w:pBdr>
        <w:rPr>
          <w:rFonts w:eastAsia="Times New Roman" w:cs="Times New Roman"/>
          <w:sz w:val="24"/>
          <w:szCs w:val="24"/>
        </w:rPr>
      </w:pPr>
      <w:r w:rsidRPr="00955C98">
        <w:rPr>
          <w:rFonts w:eastAsia="Times New Roman" w:cs="Times New Roman"/>
          <w:b/>
          <w:bCs/>
          <w:spacing w:val="-9"/>
          <w:sz w:val="28"/>
          <w:szCs w:val="24"/>
        </w:rPr>
        <w:t xml:space="preserve">Section 5:  </w:t>
      </w:r>
      <w:r w:rsidR="00B37003" w:rsidRPr="00955C98">
        <w:rPr>
          <w:rFonts w:eastAsia="Times New Roman" w:cs="Times New Roman"/>
          <w:b/>
          <w:bCs/>
          <w:spacing w:val="-9"/>
          <w:sz w:val="28"/>
          <w:szCs w:val="24"/>
        </w:rPr>
        <w:t xml:space="preserve">Age and </w:t>
      </w:r>
      <w:r w:rsidRPr="00955C98">
        <w:rPr>
          <w:rFonts w:eastAsia="Times New Roman" w:cs="Times New Roman"/>
          <w:b/>
          <w:bCs/>
          <w:spacing w:val="-9"/>
          <w:sz w:val="28"/>
          <w:szCs w:val="24"/>
        </w:rPr>
        <w:t>Weight Limitations</w:t>
      </w:r>
    </w:p>
    <w:p w14:paraId="234A347C" w14:textId="77777777" w:rsidR="00B37003" w:rsidRPr="00955C98" w:rsidRDefault="00B37003" w:rsidP="007357E1">
      <w:pPr>
        <w:pStyle w:val="ListParagraph"/>
        <w:widowControl/>
        <w:numPr>
          <w:ilvl w:val="0"/>
          <w:numId w:val="32"/>
        </w:numPr>
        <w:spacing w:before="120" w:after="120" w:line="240" w:lineRule="auto"/>
        <w:ind w:right="43"/>
        <w:jc w:val="both"/>
        <w:rPr>
          <w:rFonts w:eastAsia="Times New Roman" w:cs="Times New Roman"/>
          <w:sz w:val="24"/>
          <w:szCs w:val="24"/>
        </w:rPr>
      </w:pPr>
      <w:r w:rsidRPr="00955C98">
        <w:rPr>
          <w:rFonts w:eastAsia="Times New Roman" w:cs="Times New Roman"/>
          <w:sz w:val="24"/>
          <w:szCs w:val="24"/>
        </w:rPr>
        <w:t xml:space="preserve">Age Requirements:  </w:t>
      </w:r>
    </w:p>
    <w:p w14:paraId="6783B7EE" w14:textId="77777777" w:rsidR="007C1EBE" w:rsidRPr="00955C98" w:rsidRDefault="007C1EBE" w:rsidP="00C64ABB">
      <w:pPr>
        <w:pStyle w:val="ListParagraph"/>
        <w:widowControl/>
        <w:numPr>
          <w:ilvl w:val="1"/>
          <w:numId w:val="32"/>
        </w:numPr>
        <w:spacing w:before="120" w:after="120" w:line="240" w:lineRule="auto"/>
        <w:ind w:right="43"/>
        <w:jc w:val="both"/>
        <w:rPr>
          <w:rFonts w:eastAsia="Times New Roman" w:cs="Times New Roman"/>
          <w:sz w:val="24"/>
          <w:szCs w:val="24"/>
        </w:rPr>
      </w:pPr>
      <w:r w:rsidRPr="00955C98">
        <w:rPr>
          <w:rFonts w:eastAsia="Times New Roman" w:cs="Times New Roman"/>
          <w:sz w:val="24"/>
          <w:szCs w:val="24"/>
        </w:rPr>
        <w:t>Playing up from a lower grade (i.e., 3</w:t>
      </w:r>
      <w:r w:rsidRPr="00955C98">
        <w:rPr>
          <w:rFonts w:eastAsia="Times New Roman" w:cs="Times New Roman"/>
          <w:sz w:val="24"/>
          <w:szCs w:val="24"/>
          <w:vertAlign w:val="superscript"/>
        </w:rPr>
        <w:t>rd</w:t>
      </w:r>
      <w:r w:rsidRPr="00955C98">
        <w:rPr>
          <w:rFonts w:eastAsia="Times New Roman" w:cs="Times New Roman"/>
          <w:sz w:val="24"/>
          <w:szCs w:val="24"/>
        </w:rPr>
        <w:t xml:space="preserve"> grade) is highly discouraged, but done so at the discretion of the community based on the mental and physical development of the corresponding player.  </w:t>
      </w:r>
    </w:p>
    <w:p w14:paraId="43341C5F" w14:textId="77777777" w:rsidR="007C1EBE" w:rsidRDefault="007C1EBE" w:rsidP="00C64ABB">
      <w:pPr>
        <w:pStyle w:val="ListParagraph"/>
        <w:widowControl/>
        <w:numPr>
          <w:ilvl w:val="1"/>
          <w:numId w:val="32"/>
        </w:numPr>
        <w:spacing w:before="120" w:after="120" w:line="240" w:lineRule="auto"/>
        <w:ind w:right="43"/>
        <w:jc w:val="both"/>
        <w:rPr>
          <w:rFonts w:eastAsia="Times New Roman" w:cs="Times New Roman"/>
          <w:sz w:val="24"/>
          <w:szCs w:val="24"/>
        </w:rPr>
      </w:pPr>
      <w:r w:rsidRPr="00955C98">
        <w:rPr>
          <w:rFonts w:eastAsia="Times New Roman" w:cs="Times New Roman"/>
          <w:sz w:val="24"/>
          <w:szCs w:val="24"/>
        </w:rPr>
        <w:t>Playing up from 2</w:t>
      </w:r>
      <w:r w:rsidRPr="00955C98">
        <w:rPr>
          <w:rFonts w:eastAsia="Times New Roman" w:cs="Times New Roman"/>
          <w:sz w:val="24"/>
          <w:szCs w:val="24"/>
          <w:vertAlign w:val="superscript"/>
        </w:rPr>
        <w:t>nd</w:t>
      </w:r>
      <w:r w:rsidRPr="00955C98">
        <w:rPr>
          <w:rFonts w:eastAsia="Times New Roman" w:cs="Times New Roman"/>
          <w:sz w:val="24"/>
          <w:szCs w:val="24"/>
        </w:rPr>
        <w:t xml:space="preserve"> grade or lower is not permitted.  </w:t>
      </w:r>
    </w:p>
    <w:p w14:paraId="62B22CFA" w14:textId="189C8758" w:rsidR="00F64E25" w:rsidRPr="00955C98" w:rsidRDefault="00F64E25" w:rsidP="00F64E25">
      <w:pPr>
        <w:pStyle w:val="ListParagraph"/>
        <w:widowControl/>
        <w:numPr>
          <w:ilvl w:val="1"/>
          <w:numId w:val="32"/>
        </w:numPr>
        <w:spacing w:before="120" w:after="120" w:line="240" w:lineRule="auto"/>
        <w:ind w:right="43"/>
        <w:jc w:val="both"/>
        <w:rPr>
          <w:rFonts w:eastAsia="Times New Roman" w:cs="Times New Roman"/>
          <w:sz w:val="24"/>
          <w:szCs w:val="24"/>
        </w:rPr>
      </w:pPr>
      <w:r>
        <w:rPr>
          <w:rFonts w:eastAsia="Times New Roman" w:cs="Times New Roman"/>
          <w:sz w:val="24"/>
          <w:szCs w:val="24"/>
        </w:rPr>
        <w:t xml:space="preserve">Age requirements per grade </w:t>
      </w:r>
    </w:p>
    <w:p w14:paraId="6AD64DF0" w14:textId="77777777" w:rsidR="005E44C3" w:rsidRDefault="003E4B22" w:rsidP="00F64E25">
      <w:pPr>
        <w:pStyle w:val="ListParagraph"/>
        <w:widowControl/>
        <w:numPr>
          <w:ilvl w:val="2"/>
          <w:numId w:val="32"/>
        </w:numPr>
        <w:spacing w:before="120" w:after="120" w:line="240" w:lineRule="auto"/>
        <w:ind w:right="43"/>
        <w:jc w:val="both"/>
        <w:rPr>
          <w:rFonts w:eastAsia="Times New Roman" w:cs="Times New Roman"/>
          <w:sz w:val="24"/>
          <w:szCs w:val="24"/>
        </w:rPr>
      </w:pPr>
      <w:bookmarkStart w:id="0" w:name="_Hlk141087934"/>
      <w:r w:rsidRPr="00955C98">
        <w:rPr>
          <w:rFonts w:eastAsia="Times New Roman" w:cs="Times New Roman"/>
          <w:sz w:val="24"/>
          <w:szCs w:val="24"/>
        </w:rPr>
        <w:t>A player that turns 1</w:t>
      </w:r>
      <w:r w:rsidR="005E44C3">
        <w:rPr>
          <w:rFonts w:eastAsia="Times New Roman" w:cs="Times New Roman"/>
          <w:sz w:val="24"/>
          <w:szCs w:val="24"/>
        </w:rPr>
        <w:t>1</w:t>
      </w:r>
      <w:r w:rsidRPr="00955C98">
        <w:rPr>
          <w:rFonts w:eastAsia="Times New Roman" w:cs="Times New Roman"/>
          <w:sz w:val="24"/>
          <w:szCs w:val="24"/>
        </w:rPr>
        <w:t xml:space="preserve"> years of age prior to August 1</w:t>
      </w:r>
      <w:r w:rsidRPr="00955C98">
        <w:rPr>
          <w:rFonts w:eastAsia="Times New Roman" w:cs="Times New Roman"/>
          <w:sz w:val="24"/>
          <w:szCs w:val="24"/>
          <w:vertAlign w:val="superscript"/>
        </w:rPr>
        <w:t>st</w:t>
      </w:r>
      <w:r w:rsidRPr="00955C98">
        <w:rPr>
          <w:rFonts w:eastAsia="Times New Roman" w:cs="Times New Roman"/>
          <w:sz w:val="24"/>
          <w:szCs w:val="24"/>
        </w:rPr>
        <w:t xml:space="preserve"> is ineligible to play</w:t>
      </w:r>
      <w:r w:rsidR="005E44C3">
        <w:rPr>
          <w:rFonts w:eastAsia="Times New Roman" w:cs="Times New Roman"/>
          <w:sz w:val="24"/>
          <w:szCs w:val="24"/>
        </w:rPr>
        <w:t xml:space="preserve"> in 4</w:t>
      </w:r>
      <w:r w:rsidR="005E44C3" w:rsidRPr="005E44C3">
        <w:rPr>
          <w:rFonts w:eastAsia="Times New Roman" w:cs="Times New Roman"/>
          <w:sz w:val="24"/>
          <w:szCs w:val="24"/>
          <w:vertAlign w:val="superscript"/>
        </w:rPr>
        <w:t>th</w:t>
      </w:r>
      <w:r w:rsidR="005E44C3">
        <w:rPr>
          <w:rFonts w:eastAsia="Times New Roman" w:cs="Times New Roman"/>
          <w:sz w:val="24"/>
          <w:szCs w:val="24"/>
        </w:rPr>
        <w:t xml:space="preserve"> grade and must move up to 5</w:t>
      </w:r>
      <w:r w:rsidR="005E44C3" w:rsidRPr="005E44C3">
        <w:rPr>
          <w:rFonts w:eastAsia="Times New Roman" w:cs="Times New Roman"/>
          <w:sz w:val="24"/>
          <w:szCs w:val="24"/>
          <w:vertAlign w:val="superscript"/>
        </w:rPr>
        <w:t>th</w:t>
      </w:r>
      <w:r w:rsidR="005E44C3">
        <w:rPr>
          <w:rFonts w:eastAsia="Times New Roman" w:cs="Times New Roman"/>
          <w:sz w:val="24"/>
          <w:szCs w:val="24"/>
        </w:rPr>
        <w:t xml:space="preserve"> grade. </w:t>
      </w:r>
    </w:p>
    <w:bookmarkEnd w:id="0"/>
    <w:p w14:paraId="218BA5DB" w14:textId="5168BA0D" w:rsidR="005E44C3" w:rsidRDefault="003E4B22" w:rsidP="005E44C3">
      <w:pPr>
        <w:pStyle w:val="ListParagraph"/>
        <w:widowControl/>
        <w:numPr>
          <w:ilvl w:val="2"/>
          <w:numId w:val="32"/>
        </w:numPr>
        <w:spacing w:before="120" w:after="120" w:line="240" w:lineRule="auto"/>
        <w:ind w:right="43"/>
        <w:jc w:val="both"/>
        <w:rPr>
          <w:rFonts w:eastAsia="Times New Roman" w:cs="Times New Roman"/>
          <w:sz w:val="24"/>
          <w:szCs w:val="24"/>
        </w:rPr>
      </w:pPr>
      <w:r w:rsidRPr="00955C98">
        <w:rPr>
          <w:rFonts w:eastAsia="Times New Roman" w:cs="Times New Roman"/>
          <w:sz w:val="24"/>
          <w:szCs w:val="24"/>
        </w:rPr>
        <w:t xml:space="preserve"> </w:t>
      </w:r>
      <w:r w:rsidR="005E44C3" w:rsidRPr="00955C98">
        <w:rPr>
          <w:rFonts w:eastAsia="Times New Roman" w:cs="Times New Roman"/>
          <w:sz w:val="24"/>
          <w:szCs w:val="24"/>
        </w:rPr>
        <w:t>A player that turns 1</w:t>
      </w:r>
      <w:r w:rsidR="005E44C3">
        <w:rPr>
          <w:rFonts w:eastAsia="Times New Roman" w:cs="Times New Roman"/>
          <w:sz w:val="24"/>
          <w:szCs w:val="24"/>
        </w:rPr>
        <w:t>2</w:t>
      </w:r>
      <w:r w:rsidR="005E44C3" w:rsidRPr="00955C98">
        <w:rPr>
          <w:rFonts w:eastAsia="Times New Roman" w:cs="Times New Roman"/>
          <w:sz w:val="24"/>
          <w:szCs w:val="24"/>
        </w:rPr>
        <w:t xml:space="preserve"> years of age prior to August 1</w:t>
      </w:r>
      <w:r w:rsidR="005E44C3" w:rsidRPr="00955C98">
        <w:rPr>
          <w:rFonts w:eastAsia="Times New Roman" w:cs="Times New Roman"/>
          <w:sz w:val="24"/>
          <w:szCs w:val="24"/>
          <w:vertAlign w:val="superscript"/>
        </w:rPr>
        <w:t>st</w:t>
      </w:r>
      <w:r w:rsidR="005E44C3" w:rsidRPr="00955C98">
        <w:rPr>
          <w:rFonts w:eastAsia="Times New Roman" w:cs="Times New Roman"/>
          <w:sz w:val="24"/>
          <w:szCs w:val="24"/>
        </w:rPr>
        <w:t xml:space="preserve"> is ineligible to play</w:t>
      </w:r>
      <w:r w:rsidR="005E44C3">
        <w:rPr>
          <w:rFonts w:eastAsia="Times New Roman" w:cs="Times New Roman"/>
          <w:sz w:val="24"/>
          <w:szCs w:val="24"/>
        </w:rPr>
        <w:t xml:space="preserve"> in 5</w:t>
      </w:r>
      <w:r w:rsidR="005E44C3" w:rsidRPr="005E44C3">
        <w:rPr>
          <w:rFonts w:eastAsia="Times New Roman" w:cs="Times New Roman"/>
          <w:sz w:val="24"/>
          <w:szCs w:val="24"/>
          <w:vertAlign w:val="superscript"/>
        </w:rPr>
        <w:t>th</w:t>
      </w:r>
      <w:r w:rsidR="005E44C3">
        <w:rPr>
          <w:rFonts w:eastAsia="Times New Roman" w:cs="Times New Roman"/>
          <w:sz w:val="24"/>
          <w:szCs w:val="24"/>
        </w:rPr>
        <w:t xml:space="preserve"> grade and must move up to 6</w:t>
      </w:r>
      <w:r w:rsidR="005E44C3" w:rsidRPr="005E44C3">
        <w:rPr>
          <w:rFonts w:eastAsia="Times New Roman" w:cs="Times New Roman"/>
          <w:sz w:val="24"/>
          <w:szCs w:val="24"/>
          <w:vertAlign w:val="superscript"/>
        </w:rPr>
        <w:t>th</w:t>
      </w:r>
      <w:r w:rsidR="005E44C3">
        <w:rPr>
          <w:rFonts w:eastAsia="Times New Roman" w:cs="Times New Roman"/>
          <w:sz w:val="24"/>
          <w:szCs w:val="24"/>
        </w:rPr>
        <w:t xml:space="preserve"> grade. </w:t>
      </w:r>
    </w:p>
    <w:p w14:paraId="1B4F56E9" w14:textId="747668C6" w:rsidR="007C1EBE" w:rsidRPr="005E44C3" w:rsidRDefault="003E4B22" w:rsidP="005E44C3">
      <w:pPr>
        <w:pStyle w:val="ListParagraph"/>
        <w:widowControl/>
        <w:numPr>
          <w:ilvl w:val="2"/>
          <w:numId w:val="32"/>
        </w:numPr>
        <w:spacing w:before="120" w:after="120" w:line="240" w:lineRule="auto"/>
        <w:ind w:right="43"/>
        <w:jc w:val="both"/>
        <w:rPr>
          <w:rFonts w:eastAsia="Times New Roman" w:cs="Times New Roman"/>
          <w:sz w:val="24"/>
          <w:szCs w:val="24"/>
        </w:rPr>
      </w:pPr>
      <w:r w:rsidRPr="00955C98">
        <w:rPr>
          <w:rFonts w:eastAsia="Times New Roman" w:cs="Times New Roman"/>
          <w:sz w:val="24"/>
          <w:szCs w:val="24"/>
        </w:rPr>
        <w:t xml:space="preserve"> </w:t>
      </w:r>
      <w:r w:rsidR="005E44C3" w:rsidRPr="00955C98">
        <w:rPr>
          <w:rFonts w:eastAsia="Times New Roman" w:cs="Times New Roman"/>
          <w:sz w:val="24"/>
          <w:szCs w:val="24"/>
        </w:rPr>
        <w:t>A player that turns 1</w:t>
      </w:r>
      <w:r w:rsidR="005E44C3">
        <w:rPr>
          <w:rFonts w:eastAsia="Times New Roman" w:cs="Times New Roman"/>
          <w:sz w:val="24"/>
          <w:szCs w:val="24"/>
        </w:rPr>
        <w:t>3</w:t>
      </w:r>
      <w:r w:rsidR="005E44C3" w:rsidRPr="00955C98">
        <w:rPr>
          <w:rFonts w:eastAsia="Times New Roman" w:cs="Times New Roman"/>
          <w:sz w:val="24"/>
          <w:szCs w:val="24"/>
        </w:rPr>
        <w:t xml:space="preserve"> years of age prior to August 1</w:t>
      </w:r>
      <w:r w:rsidR="005E44C3" w:rsidRPr="00955C98">
        <w:rPr>
          <w:rFonts w:eastAsia="Times New Roman" w:cs="Times New Roman"/>
          <w:sz w:val="24"/>
          <w:szCs w:val="24"/>
          <w:vertAlign w:val="superscript"/>
        </w:rPr>
        <w:t>st</w:t>
      </w:r>
      <w:r w:rsidR="005E44C3" w:rsidRPr="00955C98">
        <w:rPr>
          <w:rFonts w:eastAsia="Times New Roman" w:cs="Times New Roman"/>
          <w:sz w:val="24"/>
          <w:szCs w:val="24"/>
        </w:rPr>
        <w:t xml:space="preserve"> is ineligible to play</w:t>
      </w:r>
      <w:r w:rsidR="005E44C3">
        <w:rPr>
          <w:rFonts w:eastAsia="Times New Roman" w:cs="Times New Roman"/>
          <w:sz w:val="24"/>
          <w:szCs w:val="24"/>
        </w:rPr>
        <w:t xml:space="preserve"> in 6</w:t>
      </w:r>
      <w:r w:rsidR="005E44C3" w:rsidRPr="005E44C3">
        <w:rPr>
          <w:rFonts w:eastAsia="Times New Roman" w:cs="Times New Roman"/>
          <w:sz w:val="24"/>
          <w:szCs w:val="24"/>
          <w:vertAlign w:val="superscript"/>
        </w:rPr>
        <w:t>th</w:t>
      </w:r>
      <w:r w:rsidR="005E44C3">
        <w:rPr>
          <w:rFonts w:eastAsia="Times New Roman" w:cs="Times New Roman"/>
          <w:sz w:val="24"/>
          <w:szCs w:val="24"/>
        </w:rPr>
        <w:t xml:space="preserve"> grade and must move up to 7</w:t>
      </w:r>
      <w:r w:rsidR="005E44C3" w:rsidRPr="005E44C3">
        <w:rPr>
          <w:rFonts w:eastAsia="Times New Roman" w:cs="Times New Roman"/>
          <w:sz w:val="24"/>
          <w:szCs w:val="24"/>
          <w:vertAlign w:val="superscript"/>
        </w:rPr>
        <w:t>th</w:t>
      </w:r>
      <w:r w:rsidR="005E44C3">
        <w:rPr>
          <w:rFonts w:eastAsia="Times New Roman" w:cs="Times New Roman"/>
          <w:sz w:val="24"/>
          <w:szCs w:val="24"/>
        </w:rPr>
        <w:t xml:space="preserve"> grade. </w:t>
      </w:r>
      <w:r w:rsidRPr="005E44C3">
        <w:rPr>
          <w:rFonts w:eastAsia="Times New Roman" w:cs="Times New Roman"/>
          <w:sz w:val="24"/>
          <w:szCs w:val="24"/>
        </w:rPr>
        <w:t xml:space="preserve">  </w:t>
      </w:r>
      <w:r w:rsidR="007C1EBE" w:rsidRPr="005E44C3">
        <w:rPr>
          <w:rFonts w:eastAsia="Times New Roman" w:cs="Times New Roman"/>
          <w:sz w:val="24"/>
          <w:szCs w:val="24"/>
        </w:rPr>
        <w:t xml:space="preserve">  </w:t>
      </w:r>
    </w:p>
    <w:p w14:paraId="4DC5EEC7" w14:textId="77777777" w:rsidR="00A5490A" w:rsidRPr="00955C98" w:rsidRDefault="00E808E7" w:rsidP="00E808E7">
      <w:pPr>
        <w:pStyle w:val="ListParagraph"/>
        <w:widowControl/>
        <w:numPr>
          <w:ilvl w:val="2"/>
          <w:numId w:val="32"/>
        </w:numPr>
        <w:spacing w:before="120" w:after="120" w:line="240" w:lineRule="auto"/>
        <w:ind w:right="43"/>
        <w:jc w:val="both"/>
        <w:rPr>
          <w:rFonts w:eastAsia="Times New Roman" w:cs="Times New Roman"/>
          <w:sz w:val="24"/>
          <w:szCs w:val="24"/>
        </w:rPr>
      </w:pPr>
      <w:r w:rsidRPr="00955C98">
        <w:rPr>
          <w:rFonts w:eastAsia="Times New Roman" w:cs="Times New Roman"/>
          <w:sz w:val="24"/>
          <w:szCs w:val="24"/>
        </w:rPr>
        <w:t>A player that turns 14 years of age prior to August 1</w:t>
      </w:r>
      <w:r w:rsidRPr="00955C98">
        <w:rPr>
          <w:rFonts w:eastAsia="Times New Roman" w:cs="Times New Roman"/>
          <w:sz w:val="24"/>
          <w:szCs w:val="24"/>
          <w:vertAlign w:val="superscript"/>
        </w:rPr>
        <w:t>st</w:t>
      </w:r>
      <w:r w:rsidRPr="00955C98">
        <w:rPr>
          <w:rFonts w:eastAsia="Times New Roman" w:cs="Times New Roman"/>
          <w:sz w:val="24"/>
          <w:szCs w:val="24"/>
        </w:rPr>
        <w:t xml:space="preserve"> is ineligible to play.   </w:t>
      </w:r>
    </w:p>
    <w:p w14:paraId="3D6622BB" w14:textId="57E64042" w:rsidR="00E808E7" w:rsidRPr="00955C98" w:rsidRDefault="00C86C73" w:rsidP="00E808E7">
      <w:pPr>
        <w:pStyle w:val="ListParagraph"/>
        <w:widowControl/>
        <w:numPr>
          <w:ilvl w:val="2"/>
          <w:numId w:val="32"/>
        </w:numPr>
        <w:spacing w:before="120" w:after="120" w:line="240" w:lineRule="auto"/>
        <w:ind w:right="43"/>
        <w:jc w:val="both"/>
        <w:rPr>
          <w:rFonts w:eastAsia="Times New Roman" w:cs="Times New Roman"/>
          <w:sz w:val="24"/>
          <w:szCs w:val="24"/>
        </w:rPr>
      </w:pPr>
      <w:r w:rsidRPr="00955C98">
        <w:rPr>
          <w:rFonts w:eastAsia="Times New Roman" w:cs="Times New Roman"/>
          <w:sz w:val="24"/>
          <w:szCs w:val="24"/>
        </w:rPr>
        <w:t>Play</w:t>
      </w:r>
      <w:r w:rsidR="00A5490A" w:rsidRPr="00955C98">
        <w:rPr>
          <w:rFonts w:eastAsia="Times New Roman" w:cs="Times New Roman"/>
          <w:sz w:val="24"/>
          <w:szCs w:val="24"/>
        </w:rPr>
        <w:t>in</w:t>
      </w:r>
      <w:r w:rsidR="00C675FE">
        <w:rPr>
          <w:rFonts w:eastAsia="Times New Roman" w:cs="Times New Roman"/>
          <w:sz w:val="24"/>
          <w:szCs w:val="24"/>
        </w:rPr>
        <w:t xml:space="preserve">g up a grade level from the grade the player is in to start the school year is not permitted. Siblings playing together must be 1 year apart and must be approved by a majority league vote. </w:t>
      </w:r>
      <w:r w:rsidR="00E808E7" w:rsidRPr="00955C98">
        <w:rPr>
          <w:rFonts w:eastAsia="Times New Roman" w:cs="Times New Roman"/>
          <w:sz w:val="24"/>
          <w:szCs w:val="24"/>
        </w:rPr>
        <w:t xml:space="preserve"> </w:t>
      </w:r>
    </w:p>
    <w:p w14:paraId="124F42FE" w14:textId="77777777" w:rsidR="00817B32" w:rsidRPr="00955C98" w:rsidRDefault="00817B32" w:rsidP="007357E1">
      <w:pPr>
        <w:widowControl/>
        <w:spacing w:before="120" w:after="120" w:line="240" w:lineRule="auto"/>
        <w:ind w:left="360" w:right="43"/>
        <w:jc w:val="both"/>
        <w:rPr>
          <w:rFonts w:eastAsia="Times New Roman" w:cs="Times New Roman"/>
          <w:sz w:val="24"/>
          <w:szCs w:val="24"/>
        </w:rPr>
      </w:pPr>
    </w:p>
    <w:p w14:paraId="05C9C2B3" w14:textId="4650B5E7" w:rsidR="003227AD" w:rsidRPr="00955C98" w:rsidRDefault="003227AD" w:rsidP="007357E1">
      <w:pPr>
        <w:pStyle w:val="ListParagraph"/>
        <w:widowControl/>
        <w:numPr>
          <w:ilvl w:val="0"/>
          <w:numId w:val="32"/>
        </w:numPr>
        <w:spacing w:before="120" w:after="120" w:line="240" w:lineRule="auto"/>
        <w:ind w:right="43"/>
        <w:jc w:val="both"/>
        <w:rPr>
          <w:rFonts w:eastAsia="Times New Roman" w:cs="Times New Roman"/>
          <w:sz w:val="24"/>
          <w:szCs w:val="24"/>
        </w:rPr>
      </w:pPr>
      <w:r w:rsidRPr="00955C98">
        <w:rPr>
          <w:rFonts w:eastAsia="Times New Roman" w:cs="Times New Roman"/>
          <w:sz w:val="24"/>
          <w:szCs w:val="24"/>
        </w:rPr>
        <w:t xml:space="preserve">Official weigh-ins will take place at the </w:t>
      </w:r>
      <w:r w:rsidR="0017241A" w:rsidRPr="00955C98">
        <w:rPr>
          <w:rFonts w:eastAsia="Times New Roman" w:cs="Times New Roman"/>
          <w:sz w:val="24"/>
          <w:szCs w:val="24"/>
        </w:rPr>
        <w:t>NSYFL</w:t>
      </w:r>
      <w:r w:rsidRPr="00955C98">
        <w:rPr>
          <w:rFonts w:eastAsia="Times New Roman" w:cs="Times New Roman"/>
          <w:sz w:val="24"/>
          <w:szCs w:val="24"/>
        </w:rPr>
        <w:t xml:space="preserve"> pre-season round robin scrimmage on a date designated by the </w:t>
      </w:r>
      <w:r w:rsidR="0017241A" w:rsidRPr="00955C98">
        <w:rPr>
          <w:rFonts w:eastAsia="Times New Roman" w:cs="Times New Roman"/>
          <w:sz w:val="24"/>
          <w:szCs w:val="24"/>
        </w:rPr>
        <w:t>NSYFL</w:t>
      </w:r>
      <w:r w:rsidRPr="00955C98">
        <w:rPr>
          <w:rFonts w:eastAsia="Times New Roman" w:cs="Times New Roman"/>
          <w:sz w:val="24"/>
          <w:szCs w:val="24"/>
        </w:rPr>
        <w:t xml:space="preserve"> board.</w:t>
      </w:r>
    </w:p>
    <w:p w14:paraId="283EF7E3" w14:textId="5DF731CD" w:rsidR="003227AD" w:rsidRPr="00955C98" w:rsidRDefault="003227AD" w:rsidP="007357E1">
      <w:pPr>
        <w:pStyle w:val="ListParagraph"/>
        <w:widowControl/>
        <w:numPr>
          <w:ilvl w:val="1"/>
          <w:numId w:val="32"/>
        </w:numPr>
        <w:spacing w:before="120" w:after="120" w:line="240" w:lineRule="auto"/>
        <w:ind w:right="43"/>
        <w:jc w:val="both"/>
        <w:rPr>
          <w:rFonts w:eastAsia="Times New Roman" w:cs="Times New Roman"/>
          <w:sz w:val="24"/>
          <w:szCs w:val="24"/>
        </w:rPr>
      </w:pPr>
      <w:r w:rsidRPr="00955C98">
        <w:rPr>
          <w:rFonts w:eastAsia="Times New Roman" w:cs="Times New Roman"/>
          <w:sz w:val="24"/>
          <w:szCs w:val="24"/>
        </w:rPr>
        <w:t xml:space="preserve">Weigh-ins must be logged on a designated roster sheet provided by the </w:t>
      </w:r>
      <w:r w:rsidR="0017241A" w:rsidRPr="00955C98">
        <w:rPr>
          <w:rFonts w:eastAsia="Times New Roman" w:cs="Times New Roman"/>
          <w:sz w:val="24"/>
          <w:szCs w:val="24"/>
        </w:rPr>
        <w:t>NSYFL</w:t>
      </w:r>
      <w:r w:rsidRPr="00955C98">
        <w:rPr>
          <w:rFonts w:eastAsia="Times New Roman" w:cs="Times New Roman"/>
          <w:sz w:val="24"/>
          <w:szCs w:val="24"/>
        </w:rPr>
        <w:t>.</w:t>
      </w:r>
    </w:p>
    <w:p w14:paraId="12B89569" w14:textId="2602E120" w:rsidR="003227AD" w:rsidRPr="00955C98" w:rsidRDefault="003227AD" w:rsidP="007357E1">
      <w:pPr>
        <w:pStyle w:val="ListParagraph"/>
        <w:widowControl/>
        <w:numPr>
          <w:ilvl w:val="1"/>
          <w:numId w:val="32"/>
        </w:numPr>
        <w:spacing w:before="120" w:after="120" w:line="240" w:lineRule="auto"/>
        <w:ind w:right="43"/>
        <w:jc w:val="both"/>
        <w:rPr>
          <w:rFonts w:eastAsia="Times New Roman" w:cs="Times New Roman"/>
          <w:sz w:val="24"/>
          <w:szCs w:val="24"/>
        </w:rPr>
      </w:pPr>
      <w:r w:rsidRPr="00955C98">
        <w:rPr>
          <w:rFonts w:eastAsia="Times New Roman" w:cs="Times New Roman"/>
          <w:sz w:val="24"/>
          <w:szCs w:val="24"/>
        </w:rPr>
        <w:t xml:space="preserve">Weigh-ins must be witnessed by the </w:t>
      </w:r>
      <w:r w:rsidR="0017241A" w:rsidRPr="00955C98">
        <w:rPr>
          <w:rFonts w:eastAsia="Times New Roman" w:cs="Times New Roman"/>
          <w:sz w:val="24"/>
          <w:szCs w:val="24"/>
        </w:rPr>
        <w:t>NSYFL</w:t>
      </w:r>
      <w:r w:rsidRPr="00955C98">
        <w:rPr>
          <w:rFonts w:eastAsia="Times New Roman" w:cs="Times New Roman"/>
          <w:sz w:val="24"/>
          <w:szCs w:val="24"/>
        </w:rPr>
        <w:t xml:space="preserve"> league commissioner, or a </w:t>
      </w:r>
      <w:r w:rsidR="0017241A" w:rsidRPr="00955C98">
        <w:rPr>
          <w:rFonts w:eastAsia="Times New Roman" w:cs="Times New Roman"/>
          <w:sz w:val="24"/>
          <w:szCs w:val="24"/>
        </w:rPr>
        <w:t>NSYFL</w:t>
      </w:r>
      <w:r w:rsidRPr="00955C98">
        <w:rPr>
          <w:rFonts w:eastAsia="Times New Roman" w:cs="Times New Roman"/>
          <w:sz w:val="24"/>
          <w:szCs w:val="24"/>
        </w:rPr>
        <w:t xml:space="preserve"> board member that is designated by the commissioner.  </w:t>
      </w:r>
    </w:p>
    <w:p w14:paraId="4E489DBB" w14:textId="77777777" w:rsidR="003227AD" w:rsidRPr="00955C98" w:rsidRDefault="003227AD" w:rsidP="007357E1">
      <w:pPr>
        <w:pStyle w:val="ListParagraph"/>
        <w:widowControl/>
        <w:numPr>
          <w:ilvl w:val="1"/>
          <w:numId w:val="32"/>
        </w:numPr>
        <w:spacing w:before="120" w:after="120" w:line="240" w:lineRule="auto"/>
        <w:ind w:right="43"/>
        <w:jc w:val="both"/>
        <w:rPr>
          <w:rFonts w:eastAsia="Times New Roman" w:cs="Times New Roman"/>
          <w:sz w:val="24"/>
          <w:szCs w:val="24"/>
        </w:rPr>
      </w:pPr>
      <w:r w:rsidRPr="00955C98">
        <w:rPr>
          <w:rFonts w:eastAsia="Times New Roman" w:cs="Times New Roman"/>
          <w:sz w:val="24"/>
          <w:szCs w:val="24"/>
        </w:rPr>
        <w:t xml:space="preserve">A player’s weight on the designated weigh-in date serves as their </w:t>
      </w:r>
      <w:r w:rsidRPr="00955C98">
        <w:rPr>
          <w:rFonts w:eastAsia="Times New Roman" w:cs="Times New Roman"/>
          <w:sz w:val="24"/>
          <w:szCs w:val="24"/>
          <w:u w:val="single"/>
        </w:rPr>
        <w:t>official weight for the season.</w:t>
      </w:r>
      <w:r w:rsidRPr="00955C98">
        <w:rPr>
          <w:rFonts w:eastAsia="Times New Roman" w:cs="Times New Roman"/>
          <w:sz w:val="24"/>
          <w:szCs w:val="24"/>
        </w:rPr>
        <w:t xml:space="preserve">  </w:t>
      </w:r>
      <w:r w:rsidRPr="00955C98">
        <w:rPr>
          <w:rFonts w:eastAsia="Times New Roman" w:cs="Times New Roman"/>
          <w:sz w:val="24"/>
          <w:szCs w:val="24"/>
          <w:u w:val="single"/>
        </w:rPr>
        <w:t>If the weight-limit is exceeded, a stripe must be placed on their helmet for the entire season</w:t>
      </w:r>
      <w:r w:rsidRPr="00955C98">
        <w:rPr>
          <w:rFonts w:eastAsia="Times New Roman" w:cs="Times New Roman"/>
          <w:sz w:val="24"/>
          <w:szCs w:val="24"/>
        </w:rPr>
        <w:t xml:space="preserve">.  </w:t>
      </w:r>
    </w:p>
    <w:p w14:paraId="52D7FECD" w14:textId="77777777" w:rsidR="003412DD" w:rsidRPr="00955C98" w:rsidRDefault="003412DD" w:rsidP="00955C98">
      <w:pPr>
        <w:pStyle w:val="ListParagraph"/>
        <w:widowControl/>
        <w:numPr>
          <w:ilvl w:val="2"/>
          <w:numId w:val="32"/>
        </w:numPr>
        <w:spacing w:before="120" w:after="120" w:line="240" w:lineRule="auto"/>
        <w:ind w:right="43"/>
        <w:jc w:val="both"/>
        <w:rPr>
          <w:rFonts w:eastAsia="Times New Roman" w:cs="Times New Roman"/>
          <w:sz w:val="24"/>
          <w:szCs w:val="24"/>
        </w:rPr>
      </w:pPr>
      <w:r w:rsidRPr="00955C98">
        <w:rPr>
          <w:rFonts w:eastAsia="Times New Roman" w:cs="Times New Roman"/>
          <w:sz w:val="24"/>
          <w:szCs w:val="24"/>
        </w:rPr>
        <w:t>A player can remove clothing for the official weigh-in.</w:t>
      </w:r>
    </w:p>
    <w:p w14:paraId="4356DF94" w14:textId="77777777" w:rsidR="003412DD" w:rsidRPr="00955C98" w:rsidRDefault="003E4B22" w:rsidP="00955C98">
      <w:pPr>
        <w:pStyle w:val="ListParagraph"/>
        <w:widowControl/>
        <w:numPr>
          <w:ilvl w:val="2"/>
          <w:numId w:val="32"/>
        </w:numPr>
        <w:spacing w:before="120" w:after="120" w:line="240" w:lineRule="auto"/>
        <w:ind w:right="43"/>
        <w:jc w:val="both"/>
        <w:rPr>
          <w:rFonts w:eastAsia="Times New Roman" w:cs="Times New Roman"/>
          <w:sz w:val="24"/>
          <w:szCs w:val="24"/>
        </w:rPr>
      </w:pPr>
      <w:r w:rsidRPr="00955C98">
        <w:rPr>
          <w:rFonts w:eastAsia="Times New Roman" w:cs="Times New Roman"/>
          <w:sz w:val="24"/>
          <w:szCs w:val="24"/>
        </w:rPr>
        <w:t>A p</w:t>
      </w:r>
      <w:r w:rsidR="003412DD" w:rsidRPr="00955C98">
        <w:rPr>
          <w:rFonts w:eastAsia="Times New Roman" w:cs="Times New Roman"/>
          <w:sz w:val="24"/>
          <w:szCs w:val="24"/>
        </w:rPr>
        <w:t xml:space="preserve">layer is not authorized to leave the room/area where weigh-ins are being recorded </w:t>
      </w:r>
    </w:p>
    <w:p w14:paraId="76CC1A30" w14:textId="77777777" w:rsidR="003412DD" w:rsidRPr="00955C98" w:rsidRDefault="003412DD" w:rsidP="00955C98">
      <w:pPr>
        <w:pStyle w:val="ListParagraph"/>
        <w:widowControl/>
        <w:numPr>
          <w:ilvl w:val="3"/>
          <w:numId w:val="32"/>
        </w:numPr>
        <w:spacing w:before="120" w:after="120" w:line="240" w:lineRule="auto"/>
        <w:ind w:right="43"/>
        <w:jc w:val="both"/>
        <w:rPr>
          <w:rFonts w:eastAsia="Times New Roman" w:cs="Times New Roman"/>
          <w:sz w:val="24"/>
          <w:szCs w:val="24"/>
        </w:rPr>
      </w:pPr>
      <w:r w:rsidRPr="00955C98">
        <w:rPr>
          <w:rFonts w:eastAsia="Times New Roman" w:cs="Times New Roman"/>
          <w:i/>
          <w:sz w:val="24"/>
          <w:szCs w:val="24"/>
        </w:rPr>
        <w:t>Example:  A player weighs-in and is ½ pound over the weight limit, so they leave the area to shed weight and return to weigh in again….this is not authorized under any circumstances.</w:t>
      </w:r>
      <w:r w:rsidRPr="00955C98">
        <w:rPr>
          <w:rFonts w:eastAsia="Times New Roman" w:cs="Times New Roman"/>
          <w:sz w:val="24"/>
          <w:szCs w:val="24"/>
        </w:rPr>
        <w:t xml:space="preserve">  </w:t>
      </w:r>
    </w:p>
    <w:p w14:paraId="0F159315" w14:textId="77777777" w:rsidR="00817B32" w:rsidRPr="00955C98" w:rsidRDefault="00817B32" w:rsidP="007357E1">
      <w:pPr>
        <w:widowControl/>
        <w:spacing w:before="120" w:after="120" w:line="240" w:lineRule="auto"/>
        <w:ind w:left="360" w:right="43"/>
        <w:jc w:val="both"/>
        <w:rPr>
          <w:rFonts w:eastAsia="Times New Roman" w:cs="Times New Roman"/>
          <w:sz w:val="24"/>
          <w:szCs w:val="24"/>
        </w:rPr>
      </w:pPr>
    </w:p>
    <w:p w14:paraId="49B858FB" w14:textId="77777777" w:rsidR="003227AD" w:rsidRPr="00955C98" w:rsidRDefault="003227AD" w:rsidP="007357E1">
      <w:pPr>
        <w:pStyle w:val="ListParagraph"/>
        <w:widowControl/>
        <w:numPr>
          <w:ilvl w:val="0"/>
          <w:numId w:val="32"/>
        </w:numPr>
        <w:spacing w:before="120" w:after="120" w:line="240" w:lineRule="auto"/>
        <w:ind w:right="43"/>
        <w:jc w:val="both"/>
        <w:rPr>
          <w:rFonts w:eastAsia="Times New Roman" w:cs="Times New Roman"/>
          <w:sz w:val="24"/>
          <w:szCs w:val="24"/>
        </w:rPr>
      </w:pPr>
      <w:r w:rsidRPr="00955C98">
        <w:rPr>
          <w:rFonts w:eastAsia="Times New Roman" w:cs="Times New Roman"/>
          <w:spacing w:val="-1"/>
          <w:sz w:val="24"/>
          <w:szCs w:val="24"/>
        </w:rPr>
        <w:lastRenderedPageBreak/>
        <w:t>To advance the ball, a player cannot exceed the following weight limits</w:t>
      </w:r>
    </w:p>
    <w:p w14:paraId="1D4924C7" w14:textId="73ED091A" w:rsidR="003227AD" w:rsidRPr="00506F83" w:rsidRDefault="00506F83" w:rsidP="00506F83">
      <w:pPr>
        <w:pStyle w:val="ListParagraph"/>
        <w:widowControl/>
        <w:numPr>
          <w:ilvl w:val="1"/>
          <w:numId w:val="32"/>
        </w:numPr>
        <w:spacing w:before="120" w:after="120" w:line="240" w:lineRule="auto"/>
        <w:ind w:right="43"/>
        <w:jc w:val="both"/>
        <w:rPr>
          <w:rFonts w:eastAsia="Times New Roman" w:cs="Times New Roman"/>
          <w:sz w:val="24"/>
          <w:szCs w:val="24"/>
        </w:rPr>
      </w:pPr>
      <w:r>
        <w:rPr>
          <w:rFonts w:eastAsia="Times New Roman" w:cs="Times New Roman"/>
          <w:bCs/>
          <w:sz w:val="24"/>
          <w:szCs w:val="24"/>
        </w:rPr>
        <w:t>4</w:t>
      </w:r>
      <w:r w:rsidRPr="00506F83">
        <w:rPr>
          <w:rFonts w:eastAsia="Times New Roman" w:cs="Times New Roman"/>
          <w:bCs/>
          <w:sz w:val="24"/>
          <w:szCs w:val="24"/>
          <w:vertAlign w:val="superscript"/>
        </w:rPr>
        <w:t>th</w:t>
      </w:r>
      <w:r>
        <w:rPr>
          <w:rFonts w:eastAsia="Times New Roman" w:cs="Times New Roman"/>
          <w:bCs/>
          <w:sz w:val="24"/>
          <w:szCs w:val="24"/>
        </w:rPr>
        <w:t xml:space="preserve"> grade – 105lbs </w:t>
      </w:r>
    </w:p>
    <w:p w14:paraId="2C2509C8" w14:textId="209F587B" w:rsidR="00506F83" w:rsidRPr="00506F83" w:rsidRDefault="00506F83" w:rsidP="00506F83">
      <w:pPr>
        <w:pStyle w:val="ListParagraph"/>
        <w:widowControl/>
        <w:numPr>
          <w:ilvl w:val="1"/>
          <w:numId w:val="32"/>
        </w:numPr>
        <w:spacing w:before="120" w:after="120" w:line="240" w:lineRule="auto"/>
        <w:ind w:right="43"/>
        <w:jc w:val="both"/>
        <w:rPr>
          <w:rFonts w:eastAsia="Times New Roman" w:cs="Times New Roman"/>
          <w:sz w:val="24"/>
          <w:szCs w:val="24"/>
        </w:rPr>
      </w:pPr>
      <w:r>
        <w:rPr>
          <w:rFonts w:eastAsia="Times New Roman" w:cs="Times New Roman"/>
          <w:bCs/>
          <w:sz w:val="24"/>
          <w:szCs w:val="24"/>
        </w:rPr>
        <w:t>5</w:t>
      </w:r>
      <w:r w:rsidRPr="00506F83">
        <w:rPr>
          <w:rFonts w:eastAsia="Times New Roman" w:cs="Times New Roman"/>
          <w:bCs/>
          <w:sz w:val="24"/>
          <w:szCs w:val="24"/>
          <w:vertAlign w:val="superscript"/>
        </w:rPr>
        <w:t>th</w:t>
      </w:r>
      <w:r>
        <w:rPr>
          <w:rFonts w:eastAsia="Times New Roman" w:cs="Times New Roman"/>
          <w:bCs/>
          <w:sz w:val="24"/>
          <w:szCs w:val="24"/>
        </w:rPr>
        <w:t xml:space="preserve"> grade – 115lbs </w:t>
      </w:r>
    </w:p>
    <w:p w14:paraId="00D5424A" w14:textId="059CB6B2" w:rsidR="00506F83" w:rsidRPr="00506F83" w:rsidRDefault="00506F83" w:rsidP="00506F83">
      <w:pPr>
        <w:pStyle w:val="ListParagraph"/>
        <w:widowControl/>
        <w:numPr>
          <w:ilvl w:val="1"/>
          <w:numId w:val="32"/>
        </w:numPr>
        <w:spacing w:before="120" w:after="120" w:line="240" w:lineRule="auto"/>
        <w:ind w:right="43"/>
        <w:jc w:val="both"/>
        <w:rPr>
          <w:rFonts w:eastAsia="Times New Roman" w:cs="Times New Roman"/>
          <w:sz w:val="24"/>
          <w:szCs w:val="24"/>
        </w:rPr>
      </w:pPr>
      <w:r>
        <w:rPr>
          <w:rFonts w:eastAsia="Times New Roman" w:cs="Times New Roman"/>
          <w:bCs/>
          <w:sz w:val="24"/>
          <w:szCs w:val="24"/>
        </w:rPr>
        <w:t>6</w:t>
      </w:r>
      <w:r w:rsidRPr="00506F83">
        <w:rPr>
          <w:rFonts w:eastAsia="Times New Roman" w:cs="Times New Roman"/>
          <w:bCs/>
          <w:sz w:val="24"/>
          <w:szCs w:val="24"/>
          <w:vertAlign w:val="superscript"/>
        </w:rPr>
        <w:t>th</w:t>
      </w:r>
      <w:r>
        <w:rPr>
          <w:rFonts w:eastAsia="Times New Roman" w:cs="Times New Roman"/>
          <w:bCs/>
          <w:sz w:val="24"/>
          <w:szCs w:val="24"/>
        </w:rPr>
        <w:t xml:space="preserve"> grade – 125lbs </w:t>
      </w:r>
    </w:p>
    <w:p w14:paraId="334B70CC" w14:textId="6BD506CB" w:rsidR="00506F83" w:rsidRPr="00506F83" w:rsidRDefault="00506F83" w:rsidP="00506F83">
      <w:pPr>
        <w:pStyle w:val="ListParagraph"/>
        <w:widowControl/>
        <w:numPr>
          <w:ilvl w:val="1"/>
          <w:numId w:val="32"/>
        </w:numPr>
        <w:spacing w:before="120" w:after="120" w:line="240" w:lineRule="auto"/>
        <w:ind w:right="43"/>
        <w:jc w:val="both"/>
        <w:rPr>
          <w:rFonts w:eastAsia="Times New Roman" w:cs="Times New Roman"/>
          <w:sz w:val="24"/>
          <w:szCs w:val="24"/>
        </w:rPr>
      </w:pPr>
      <w:r>
        <w:rPr>
          <w:rFonts w:eastAsia="Times New Roman" w:cs="Times New Roman"/>
          <w:bCs/>
          <w:sz w:val="24"/>
          <w:szCs w:val="24"/>
        </w:rPr>
        <w:t>7</w:t>
      </w:r>
      <w:r w:rsidRPr="00506F83">
        <w:rPr>
          <w:rFonts w:eastAsia="Times New Roman" w:cs="Times New Roman"/>
          <w:bCs/>
          <w:sz w:val="24"/>
          <w:szCs w:val="24"/>
          <w:vertAlign w:val="superscript"/>
        </w:rPr>
        <w:t>th</w:t>
      </w:r>
      <w:r>
        <w:rPr>
          <w:rFonts w:eastAsia="Times New Roman" w:cs="Times New Roman"/>
          <w:bCs/>
          <w:sz w:val="24"/>
          <w:szCs w:val="24"/>
        </w:rPr>
        <w:t xml:space="preserve"> grade – 135lbs </w:t>
      </w:r>
    </w:p>
    <w:p w14:paraId="1A149773" w14:textId="77777777" w:rsidR="00817B32" w:rsidRPr="00955C98" w:rsidRDefault="00817B32" w:rsidP="007357E1">
      <w:pPr>
        <w:widowControl/>
        <w:spacing w:before="120" w:after="120" w:line="240" w:lineRule="auto"/>
        <w:ind w:left="360" w:right="43"/>
        <w:rPr>
          <w:rFonts w:eastAsia="Times New Roman" w:cs="Times New Roman"/>
          <w:bCs/>
          <w:spacing w:val="40"/>
          <w:sz w:val="24"/>
          <w:szCs w:val="24"/>
        </w:rPr>
      </w:pPr>
    </w:p>
    <w:p w14:paraId="2302D040" w14:textId="10CD88E7" w:rsidR="003227AD" w:rsidRPr="00955C98" w:rsidRDefault="001B1AC4" w:rsidP="001B1AC4">
      <w:pPr>
        <w:pStyle w:val="ListParagraph"/>
        <w:widowControl/>
        <w:numPr>
          <w:ilvl w:val="0"/>
          <w:numId w:val="32"/>
        </w:numPr>
        <w:spacing w:before="120" w:after="120" w:line="240" w:lineRule="auto"/>
        <w:ind w:right="43"/>
        <w:rPr>
          <w:rFonts w:eastAsia="Times New Roman" w:cs="Times New Roman"/>
          <w:bCs/>
          <w:spacing w:val="40"/>
          <w:sz w:val="24"/>
          <w:szCs w:val="24"/>
        </w:rPr>
      </w:pPr>
      <w:r w:rsidRPr="00955C98">
        <w:rPr>
          <w:rFonts w:eastAsia="Times New Roman" w:cs="Times New Roman"/>
          <w:bCs/>
          <w:spacing w:val="40"/>
          <w:sz w:val="24"/>
          <w:szCs w:val="24"/>
        </w:rPr>
        <w:t>Players</w:t>
      </w:r>
      <w:r w:rsidR="003227AD" w:rsidRPr="00955C98">
        <w:rPr>
          <w:rFonts w:eastAsia="Times New Roman" w:cs="Times New Roman"/>
          <w:bCs/>
          <w:spacing w:val="40"/>
          <w:sz w:val="24"/>
          <w:szCs w:val="24"/>
        </w:rPr>
        <w:t xml:space="preserve"> that exceed the im</w:t>
      </w:r>
      <w:r w:rsidR="00B37003" w:rsidRPr="00955C98">
        <w:rPr>
          <w:rFonts w:eastAsia="Times New Roman" w:cs="Times New Roman"/>
          <w:bCs/>
          <w:spacing w:val="40"/>
          <w:sz w:val="24"/>
          <w:szCs w:val="24"/>
        </w:rPr>
        <w:t xml:space="preserve">posed weight limits must have a </w:t>
      </w:r>
      <w:r w:rsidR="003227AD" w:rsidRPr="00955C98">
        <w:rPr>
          <w:rFonts w:eastAsia="Times New Roman" w:cs="Times New Roman"/>
          <w:bCs/>
          <w:sz w:val="24"/>
          <w:szCs w:val="24"/>
          <w:u w:val="thick" w:color="000000"/>
        </w:rPr>
        <w:t>stripe centered</w:t>
      </w:r>
      <w:r w:rsidR="003227AD" w:rsidRPr="00955C98">
        <w:rPr>
          <w:rFonts w:eastAsia="Times New Roman" w:cs="Times New Roman"/>
          <w:bCs/>
          <w:spacing w:val="19"/>
          <w:sz w:val="24"/>
          <w:szCs w:val="24"/>
        </w:rPr>
        <w:t xml:space="preserve"> </w:t>
      </w:r>
      <w:r w:rsidR="003227AD" w:rsidRPr="00955C98">
        <w:rPr>
          <w:rFonts w:eastAsia="Times New Roman" w:cs="Times New Roman"/>
          <w:bCs/>
          <w:sz w:val="24"/>
          <w:szCs w:val="24"/>
        </w:rPr>
        <w:t>f</w:t>
      </w:r>
      <w:r w:rsidR="003227AD" w:rsidRPr="00955C98">
        <w:rPr>
          <w:rFonts w:eastAsia="Times New Roman" w:cs="Times New Roman"/>
          <w:bCs/>
          <w:spacing w:val="-1"/>
          <w:sz w:val="24"/>
          <w:szCs w:val="24"/>
        </w:rPr>
        <w:t>r</w:t>
      </w:r>
      <w:r w:rsidR="003227AD" w:rsidRPr="00955C98">
        <w:rPr>
          <w:rFonts w:eastAsia="Times New Roman" w:cs="Times New Roman"/>
          <w:bCs/>
          <w:sz w:val="24"/>
          <w:szCs w:val="24"/>
        </w:rPr>
        <w:t>ont</w:t>
      </w:r>
      <w:r w:rsidR="003227AD" w:rsidRPr="00955C98">
        <w:rPr>
          <w:rFonts w:eastAsia="Times New Roman" w:cs="Times New Roman"/>
          <w:bCs/>
          <w:spacing w:val="20"/>
          <w:sz w:val="24"/>
          <w:szCs w:val="24"/>
        </w:rPr>
        <w:t xml:space="preserve"> </w:t>
      </w:r>
      <w:r w:rsidR="003227AD" w:rsidRPr="00955C98">
        <w:rPr>
          <w:rFonts w:eastAsia="Times New Roman" w:cs="Times New Roman"/>
          <w:bCs/>
          <w:sz w:val="24"/>
          <w:szCs w:val="24"/>
        </w:rPr>
        <w:t>to</w:t>
      </w:r>
      <w:r w:rsidR="003227AD" w:rsidRPr="00955C98">
        <w:rPr>
          <w:rFonts w:eastAsia="Times New Roman" w:cs="Times New Roman"/>
          <w:bCs/>
          <w:spacing w:val="20"/>
          <w:sz w:val="24"/>
          <w:szCs w:val="24"/>
        </w:rPr>
        <w:t xml:space="preserve"> </w:t>
      </w:r>
      <w:r w:rsidR="003227AD" w:rsidRPr="00955C98">
        <w:rPr>
          <w:rFonts w:eastAsia="Times New Roman" w:cs="Times New Roman"/>
          <w:bCs/>
          <w:sz w:val="24"/>
          <w:szCs w:val="24"/>
        </w:rPr>
        <w:t xml:space="preserve">rear placed on their helmet and </w:t>
      </w:r>
      <w:r w:rsidR="003227AD" w:rsidRPr="00955C98">
        <w:rPr>
          <w:rFonts w:eastAsia="Times New Roman" w:cs="Times New Roman"/>
          <w:sz w:val="24"/>
          <w:szCs w:val="24"/>
        </w:rPr>
        <w:t>cannot</w:t>
      </w:r>
      <w:r w:rsidR="003227AD" w:rsidRPr="00955C98">
        <w:rPr>
          <w:rFonts w:eastAsia="Times New Roman" w:cs="Times New Roman"/>
          <w:spacing w:val="28"/>
          <w:sz w:val="24"/>
          <w:szCs w:val="24"/>
        </w:rPr>
        <w:t xml:space="preserve"> </w:t>
      </w:r>
      <w:r w:rsidR="003227AD" w:rsidRPr="00955C98">
        <w:rPr>
          <w:rFonts w:eastAsia="Times New Roman" w:cs="Times New Roman"/>
          <w:bCs/>
          <w:sz w:val="24"/>
          <w:szCs w:val="24"/>
        </w:rPr>
        <w:t>advance</w:t>
      </w:r>
      <w:r w:rsidR="003227AD" w:rsidRPr="00955C98">
        <w:rPr>
          <w:rFonts w:eastAsia="Times New Roman" w:cs="Times New Roman"/>
          <w:bCs/>
          <w:spacing w:val="28"/>
          <w:sz w:val="24"/>
          <w:szCs w:val="24"/>
        </w:rPr>
        <w:t xml:space="preserve"> </w:t>
      </w:r>
      <w:r w:rsidR="003227AD" w:rsidRPr="00955C98">
        <w:rPr>
          <w:rFonts w:eastAsia="Times New Roman" w:cs="Times New Roman"/>
          <w:bCs/>
          <w:sz w:val="24"/>
          <w:szCs w:val="24"/>
        </w:rPr>
        <w:t>the</w:t>
      </w:r>
      <w:r w:rsidR="003227AD" w:rsidRPr="00955C98">
        <w:rPr>
          <w:rFonts w:eastAsia="Times New Roman" w:cs="Times New Roman"/>
          <w:bCs/>
          <w:spacing w:val="28"/>
          <w:sz w:val="24"/>
          <w:szCs w:val="24"/>
        </w:rPr>
        <w:t xml:space="preserve"> </w:t>
      </w:r>
      <w:r w:rsidR="003227AD" w:rsidRPr="00955C98">
        <w:rPr>
          <w:rFonts w:eastAsia="Times New Roman" w:cs="Times New Roman"/>
          <w:bCs/>
          <w:sz w:val="24"/>
          <w:szCs w:val="24"/>
        </w:rPr>
        <w:t>ball</w:t>
      </w:r>
      <w:r w:rsidR="003227AD" w:rsidRPr="00955C98">
        <w:rPr>
          <w:rFonts w:eastAsia="Times New Roman" w:cs="Times New Roman"/>
          <w:bCs/>
          <w:spacing w:val="28"/>
          <w:sz w:val="24"/>
          <w:szCs w:val="24"/>
        </w:rPr>
        <w:t xml:space="preserve"> </w:t>
      </w:r>
      <w:r w:rsidR="003227AD" w:rsidRPr="00955C98">
        <w:rPr>
          <w:rFonts w:eastAsia="Times New Roman" w:cs="Times New Roman"/>
          <w:bCs/>
          <w:sz w:val="24"/>
          <w:szCs w:val="24"/>
        </w:rPr>
        <w:t>on</w:t>
      </w:r>
      <w:r w:rsidR="003227AD" w:rsidRPr="00955C98">
        <w:rPr>
          <w:rFonts w:eastAsia="Times New Roman" w:cs="Times New Roman"/>
          <w:bCs/>
          <w:spacing w:val="28"/>
          <w:sz w:val="24"/>
          <w:szCs w:val="24"/>
        </w:rPr>
        <w:t xml:space="preserve"> </w:t>
      </w:r>
      <w:r w:rsidR="003227AD" w:rsidRPr="00955C98">
        <w:rPr>
          <w:rFonts w:eastAsia="Times New Roman" w:cs="Times New Roman"/>
          <w:bCs/>
          <w:sz w:val="24"/>
          <w:szCs w:val="24"/>
        </w:rPr>
        <w:t>offense</w:t>
      </w:r>
      <w:r w:rsidR="003227AD" w:rsidRPr="00955C98">
        <w:rPr>
          <w:rFonts w:eastAsia="Times New Roman" w:cs="Times New Roman"/>
          <w:bCs/>
          <w:spacing w:val="27"/>
          <w:sz w:val="24"/>
          <w:szCs w:val="24"/>
        </w:rPr>
        <w:t xml:space="preserve"> </w:t>
      </w:r>
      <w:r w:rsidR="003227AD" w:rsidRPr="00955C98">
        <w:rPr>
          <w:rFonts w:eastAsia="Times New Roman" w:cs="Times New Roman"/>
          <w:bCs/>
          <w:sz w:val="24"/>
          <w:szCs w:val="24"/>
        </w:rPr>
        <w:t>&amp;</w:t>
      </w:r>
      <w:r w:rsidR="003227AD" w:rsidRPr="00955C98">
        <w:rPr>
          <w:rFonts w:eastAsia="Times New Roman" w:cs="Times New Roman"/>
          <w:bCs/>
          <w:spacing w:val="28"/>
          <w:sz w:val="24"/>
          <w:szCs w:val="24"/>
        </w:rPr>
        <w:t xml:space="preserve"> </w:t>
      </w:r>
      <w:r w:rsidR="003227AD" w:rsidRPr="00955C98">
        <w:rPr>
          <w:rFonts w:eastAsia="Times New Roman" w:cs="Times New Roman"/>
          <w:bCs/>
          <w:sz w:val="24"/>
          <w:szCs w:val="24"/>
        </w:rPr>
        <w:t>under any circumstances.</w:t>
      </w:r>
    </w:p>
    <w:p w14:paraId="3DFBE6F1" w14:textId="71AB8054" w:rsidR="003227AD" w:rsidRPr="00955C98" w:rsidRDefault="00966609" w:rsidP="007357E1">
      <w:pPr>
        <w:pStyle w:val="ListParagraph"/>
        <w:widowControl/>
        <w:numPr>
          <w:ilvl w:val="1"/>
          <w:numId w:val="32"/>
        </w:numPr>
        <w:spacing w:before="120" w:after="120" w:line="240" w:lineRule="auto"/>
        <w:ind w:right="43"/>
        <w:rPr>
          <w:rFonts w:eastAsia="Times New Roman" w:cs="Times New Roman"/>
          <w:bCs/>
          <w:spacing w:val="40"/>
          <w:sz w:val="24"/>
          <w:szCs w:val="24"/>
        </w:rPr>
      </w:pPr>
      <w:r w:rsidRPr="00955C98">
        <w:rPr>
          <w:rFonts w:eastAsia="Times New Roman" w:cs="Times New Roman"/>
          <w:sz w:val="24"/>
          <w:szCs w:val="24"/>
        </w:rPr>
        <w:t>A Striped player can advance fumbles and interceptions on defense only (no laterals allowed to a striped player)</w:t>
      </w:r>
      <w:r w:rsidR="003227AD" w:rsidRPr="00955C98">
        <w:rPr>
          <w:rFonts w:eastAsia="Times New Roman" w:cs="Times New Roman"/>
          <w:spacing w:val="54"/>
          <w:sz w:val="24"/>
          <w:szCs w:val="24"/>
        </w:rPr>
        <w:t xml:space="preserve"> </w:t>
      </w:r>
    </w:p>
    <w:p w14:paraId="03D76E2B" w14:textId="77777777" w:rsidR="00A53F00" w:rsidRPr="00955C98" w:rsidRDefault="003227AD" w:rsidP="00966609">
      <w:pPr>
        <w:pStyle w:val="ListParagraph"/>
        <w:widowControl/>
        <w:numPr>
          <w:ilvl w:val="1"/>
          <w:numId w:val="32"/>
        </w:numPr>
        <w:spacing w:before="120" w:after="120" w:line="240" w:lineRule="auto"/>
        <w:ind w:right="43"/>
        <w:rPr>
          <w:rFonts w:eastAsia="Times New Roman" w:cs="Times New Roman"/>
          <w:bCs/>
          <w:spacing w:val="40"/>
          <w:sz w:val="24"/>
          <w:szCs w:val="24"/>
        </w:rPr>
      </w:pPr>
      <w:r w:rsidRPr="00955C98">
        <w:rPr>
          <w:rFonts w:eastAsia="Times New Roman" w:cs="Times New Roman"/>
          <w:sz w:val="24"/>
          <w:szCs w:val="24"/>
        </w:rPr>
        <w:t xml:space="preserve">Striped players cannot play any </w:t>
      </w:r>
      <w:r w:rsidRPr="00955C98">
        <w:rPr>
          <w:rFonts w:eastAsia="Times New Roman" w:cs="Times New Roman"/>
          <w:b/>
          <w:bCs/>
          <w:sz w:val="24"/>
          <w:szCs w:val="24"/>
          <w:u w:val="thick" w:color="000000"/>
        </w:rPr>
        <w:t xml:space="preserve">position </w:t>
      </w:r>
      <w:r w:rsidRPr="00955C98">
        <w:rPr>
          <w:rFonts w:eastAsia="Times New Roman" w:cs="Times New Roman"/>
          <w:sz w:val="24"/>
          <w:szCs w:val="24"/>
        </w:rPr>
        <w:t>that all</w:t>
      </w:r>
      <w:r w:rsidRPr="00955C98">
        <w:rPr>
          <w:rFonts w:eastAsia="Times New Roman" w:cs="Times New Roman"/>
          <w:spacing w:val="-1"/>
          <w:sz w:val="24"/>
          <w:szCs w:val="24"/>
        </w:rPr>
        <w:t>o</w:t>
      </w:r>
      <w:r w:rsidRPr="00955C98">
        <w:rPr>
          <w:rFonts w:eastAsia="Times New Roman" w:cs="Times New Roman"/>
          <w:sz w:val="24"/>
          <w:szCs w:val="24"/>
        </w:rPr>
        <w:t>ws advanci</w:t>
      </w:r>
      <w:r w:rsidRPr="00955C98">
        <w:rPr>
          <w:rFonts w:eastAsia="Times New Roman" w:cs="Times New Roman"/>
          <w:spacing w:val="-1"/>
          <w:sz w:val="24"/>
          <w:szCs w:val="24"/>
        </w:rPr>
        <w:t>n</w:t>
      </w:r>
      <w:r w:rsidRPr="00955C98">
        <w:rPr>
          <w:rFonts w:eastAsia="Times New Roman" w:cs="Times New Roman"/>
          <w:sz w:val="24"/>
          <w:szCs w:val="24"/>
        </w:rPr>
        <w:t>g the ball. (i.e., offensive backfield, offensive ends)</w:t>
      </w:r>
      <w:r w:rsidR="00966609" w:rsidRPr="00955C98">
        <w:rPr>
          <w:rFonts w:eastAsia="Times New Roman" w:cs="Times New Roman"/>
          <w:sz w:val="24"/>
          <w:szCs w:val="24"/>
        </w:rPr>
        <w:t xml:space="preserve">. Striped players are allowed to punt but cannot advance the ball past the line of scrimmage. </w:t>
      </w:r>
    </w:p>
    <w:p w14:paraId="67DEE248" w14:textId="77777777" w:rsidR="00817B32" w:rsidRPr="00955C98" w:rsidRDefault="00817B32" w:rsidP="00A53F00">
      <w:pPr>
        <w:pStyle w:val="ListParagraph"/>
        <w:widowControl/>
        <w:spacing w:before="120" w:after="120" w:line="240" w:lineRule="auto"/>
        <w:ind w:left="1440" w:right="43"/>
        <w:rPr>
          <w:rFonts w:eastAsia="Times New Roman" w:cs="Times New Roman"/>
          <w:bCs/>
          <w:spacing w:val="40"/>
          <w:sz w:val="24"/>
          <w:szCs w:val="24"/>
        </w:rPr>
      </w:pPr>
    </w:p>
    <w:p w14:paraId="7B66BD4D" w14:textId="18E18398" w:rsidR="003227AD" w:rsidRPr="00955C98" w:rsidRDefault="003227AD" w:rsidP="00A53F00">
      <w:pPr>
        <w:pStyle w:val="ListParagraph"/>
        <w:widowControl/>
        <w:numPr>
          <w:ilvl w:val="0"/>
          <w:numId w:val="32"/>
        </w:numPr>
        <w:spacing w:before="120" w:after="120" w:line="240" w:lineRule="auto"/>
        <w:ind w:right="43"/>
        <w:rPr>
          <w:rFonts w:eastAsia="Times New Roman" w:cs="Times New Roman"/>
          <w:bCs/>
          <w:spacing w:val="40"/>
          <w:sz w:val="24"/>
          <w:szCs w:val="24"/>
        </w:rPr>
      </w:pPr>
      <w:r w:rsidRPr="00955C98">
        <w:rPr>
          <w:rFonts w:eastAsia="Times New Roman" w:cs="Times New Roman"/>
          <w:b/>
          <w:color w:val="000000" w:themeColor="text1"/>
          <w:sz w:val="24"/>
          <w:szCs w:val="24"/>
        </w:rPr>
        <w:t>Weight Challenges</w:t>
      </w:r>
      <w:r w:rsidR="00A53F00" w:rsidRPr="00955C98">
        <w:rPr>
          <w:rFonts w:eastAsia="Times New Roman" w:cs="Times New Roman"/>
          <w:b/>
          <w:color w:val="000000" w:themeColor="text1"/>
          <w:sz w:val="24"/>
          <w:szCs w:val="24"/>
        </w:rPr>
        <w:t xml:space="preserve"> are not</w:t>
      </w:r>
      <w:r w:rsidRPr="00955C98">
        <w:rPr>
          <w:rFonts w:eastAsia="Times New Roman" w:cs="Times New Roman"/>
          <w:b/>
          <w:color w:val="000000" w:themeColor="text1"/>
          <w:sz w:val="24"/>
          <w:szCs w:val="24"/>
        </w:rPr>
        <w:t xml:space="preserve"> permitted</w:t>
      </w:r>
      <w:r w:rsidRPr="00955C98">
        <w:rPr>
          <w:rFonts w:eastAsia="Times New Roman" w:cs="Times New Roman"/>
          <w:color w:val="000000" w:themeColor="text1"/>
          <w:sz w:val="24"/>
          <w:szCs w:val="24"/>
        </w:rPr>
        <w:t>:</w:t>
      </w:r>
      <w:r w:rsidRPr="00955C98">
        <w:rPr>
          <w:rFonts w:eastAsia="Times New Roman" w:cs="Times New Roman"/>
          <w:b/>
          <w:color w:val="000000" w:themeColor="text1"/>
          <w:sz w:val="24"/>
          <w:szCs w:val="24"/>
        </w:rPr>
        <w:t xml:space="preserve"> </w:t>
      </w:r>
      <w:r w:rsidR="00A53F00" w:rsidRPr="00955C98">
        <w:rPr>
          <w:rFonts w:eastAsia="Times New Roman" w:cs="Times New Roman"/>
          <w:color w:val="000000" w:themeColor="text1"/>
          <w:sz w:val="24"/>
          <w:szCs w:val="24"/>
        </w:rPr>
        <w:t>We will do official weigh-ins at the preview</w:t>
      </w:r>
      <w:r w:rsidR="00AA753B">
        <w:rPr>
          <w:rFonts w:eastAsia="Times New Roman" w:cs="Times New Roman"/>
          <w:color w:val="000000" w:themeColor="text1"/>
          <w:sz w:val="24"/>
          <w:szCs w:val="24"/>
        </w:rPr>
        <w:t>.</w:t>
      </w:r>
    </w:p>
    <w:p w14:paraId="2F792251" w14:textId="77777777" w:rsidR="00A53F00" w:rsidRPr="00955C98" w:rsidRDefault="00A53F00" w:rsidP="00A53F00">
      <w:pPr>
        <w:rPr>
          <w:rFonts w:eastAsia="Times New Roman" w:cs="Times New Roman"/>
          <w:b/>
          <w:bCs/>
          <w:spacing w:val="-9"/>
          <w:sz w:val="28"/>
          <w:szCs w:val="24"/>
        </w:rPr>
      </w:pPr>
    </w:p>
    <w:p w14:paraId="3A7BA28C" w14:textId="77777777" w:rsidR="0006444F" w:rsidRPr="00955C98" w:rsidRDefault="003227AD" w:rsidP="00A53F00">
      <w:pPr>
        <w:rPr>
          <w:rFonts w:eastAsia="Times New Roman" w:cs="Times New Roman"/>
          <w:b/>
          <w:bCs/>
          <w:spacing w:val="-9"/>
          <w:sz w:val="28"/>
          <w:szCs w:val="24"/>
        </w:rPr>
      </w:pPr>
      <w:r w:rsidRPr="00955C98">
        <w:rPr>
          <w:rFonts w:eastAsia="Times New Roman" w:cs="Times New Roman"/>
          <w:b/>
          <w:bCs/>
          <w:spacing w:val="-9"/>
          <w:sz w:val="28"/>
          <w:szCs w:val="24"/>
        </w:rPr>
        <w:t xml:space="preserve">Section 6:  </w:t>
      </w:r>
      <w:r w:rsidR="00F04C5D" w:rsidRPr="00955C98">
        <w:rPr>
          <w:rFonts w:eastAsia="Times New Roman" w:cs="Times New Roman"/>
          <w:b/>
          <w:bCs/>
          <w:spacing w:val="-9"/>
          <w:sz w:val="28"/>
          <w:szCs w:val="24"/>
        </w:rPr>
        <w:t>Rules of the Game</w:t>
      </w:r>
    </w:p>
    <w:p w14:paraId="3417B9A4" w14:textId="77777777" w:rsidR="009E4EDE" w:rsidRPr="00955C98" w:rsidRDefault="009E4EDE" w:rsidP="007357E1">
      <w:pPr>
        <w:widowControl/>
        <w:tabs>
          <w:tab w:val="left" w:pos="2980"/>
          <w:tab w:val="left" w:pos="10900"/>
        </w:tabs>
        <w:spacing w:before="120" w:after="120" w:line="240" w:lineRule="auto"/>
        <w:ind w:left="104" w:right="-20"/>
        <w:rPr>
          <w:rFonts w:eastAsia="Times New Roman" w:cs="Times New Roman"/>
          <w:sz w:val="24"/>
          <w:szCs w:val="24"/>
        </w:rPr>
      </w:pPr>
      <w:r w:rsidRPr="00955C98">
        <w:rPr>
          <w:rFonts w:eastAsia="Times New Roman" w:cs="Times New Roman"/>
          <w:b/>
          <w:bCs/>
          <w:i/>
          <w:sz w:val="24"/>
          <w:szCs w:val="24"/>
        </w:rPr>
        <w:t>The</w:t>
      </w:r>
      <w:r w:rsidRPr="00955C98">
        <w:rPr>
          <w:rFonts w:eastAsia="Times New Roman" w:cs="Times New Roman"/>
          <w:b/>
          <w:bCs/>
          <w:i/>
          <w:spacing w:val="-4"/>
          <w:sz w:val="24"/>
          <w:szCs w:val="24"/>
        </w:rPr>
        <w:t xml:space="preserve"> </w:t>
      </w:r>
      <w:r w:rsidRPr="00955C98">
        <w:rPr>
          <w:rFonts w:eastAsia="Times New Roman" w:cs="Times New Roman"/>
          <w:b/>
          <w:bCs/>
          <w:i/>
          <w:sz w:val="24"/>
          <w:szCs w:val="24"/>
        </w:rPr>
        <w:t>Ohio</w:t>
      </w:r>
      <w:r w:rsidRPr="00955C98">
        <w:rPr>
          <w:rFonts w:eastAsia="Times New Roman" w:cs="Times New Roman"/>
          <w:b/>
          <w:bCs/>
          <w:i/>
          <w:spacing w:val="-6"/>
          <w:sz w:val="24"/>
          <w:szCs w:val="24"/>
        </w:rPr>
        <w:t xml:space="preserve"> </w:t>
      </w:r>
      <w:r w:rsidRPr="00955C98">
        <w:rPr>
          <w:rFonts w:eastAsia="Times New Roman" w:cs="Times New Roman"/>
          <w:b/>
          <w:bCs/>
          <w:i/>
          <w:sz w:val="24"/>
          <w:szCs w:val="24"/>
        </w:rPr>
        <w:t>High</w:t>
      </w:r>
      <w:r w:rsidRPr="00955C98">
        <w:rPr>
          <w:rFonts w:eastAsia="Times New Roman" w:cs="Times New Roman"/>
          <w:b/>
          <w:bCs/>
          <w:i/>
          <w:spacing w:val="-6"/>
          <w:sz w:val="24"/>
          <w:szCs w:val="24"/>
        </w:rPr>
        <w:t xml:space="preserve"> </w:t>
      </w:r>
      <w:r w:rsidRPr="00955C98">
        <w:rPr>
          <w:rFonts w:eastAsia="Times New Roman" w:cs="Times New Roman"/>
          <w:b/>
          <w:bCs/>
          <w:i/>
          <w:sz w:val="24"/>
          <w:szCs w:val="24"/>
        </w:rPr>
        <w:t>School</w:t>
      </w:r>
      <w:r w:rsidRPr="00955C98">
        <w:rPr>
          <w:rFonts w:eastAsia="Times New Roman" w:cs="Times New Roman"/>
          <w:b/>
          <w:bCs/>
          <w:i/>
          <w:spacing w:val="-8"/>
          <w:sz w:val="24"/>
          <w:szCs w:val="24"/>
        </w:rPr>
        <w:t xml:space="preserve"> </w:t>
      </w:r>
      <w:r w:rsidRPr="00955C98">
        <w:rPr>
          <w:rFonts w:eastAsia="Times New Roman" w:cs="Times New Roman"/>
          <w:b/>
          <w:bCs/>
          <w:i/>
          <w:sz w:val="24"/>
          <w:szCs w:val="24"/>
        </w:rPr>
        <w:t>Athletic</w:t>
      </w:r>
      <w:r w:rsidRPr="00955C98">
        <w:rPr>
          <w:rFonts w:eastAsia="Times New Roman" w:cs="Times New Roman"/>
          <w:b/>
          <w:bCs/>
          <w:i/>
          <w:spacing w:val="-9"/>
          <w:sz w:val="24"/>
          <w:szCs w:val="24"/>
        </w:rPr>
        <w:t xml:space="preserve"> </w:t>
      </w:r>
      <w:r w:rsidRPr="00955C98">
        <w:rPr>
          <w:rFonts w:eastAsia="Times New Roman" w:cs="Times New Roman"/>
          <w:b/>
          <w:bCs/>
          <w:i/>
          <w:sz w:val="24"/>
          <w:szCs w:val="24"/>
        </w:rPr>
        <w:t>Ass</w:t>
      </w:r>
      <w:r w:rsidRPr="00955C98">
        <w:rPr>
          <w:rFonts w:eastAsia="Times New Roman" w:cs="Times New Roman"/>
          <w:b/>
          <w:bCs/>
          <w:i/>
          <w:spacing w:val="2"/>
          <w:sz w:val="24"/>
          <w:szCs w:val="24"/>
        </w:rPr>
        <w:t>o</w:t>
      </w:r>
      <w:r w:rsidRPr="00955C98">
        <w:rPr>
          <w:rFonts w:eastAsia="Times New Roman" w:cs="Times New Roman"/>
          <w:b/>
          <w:bCs/>
          <w:i/>
          <w:sz w:val="24"/>
          <w:szCs w:val="24"/>
        </w:rPr>
        <w:t>ciation</w:t>
      </w:r>
      <w:r w:rsidRPr="00955C98">
        <w:rPr>
          <w:rFonts w:eastAsia="Times New Roman" w:cs="Times New Roman"/>
          <w:b/>
          <w:bCs/>
          <w:i/>
          <w:spacing w:val="-13"/>
          <w:sz w:val="24"/>
          <w:szCs w:val="24"/>
        </w:rPr>
        <w:t xml:space="preserve"> </w:t>
      </w:r>
      <w:r w:rsidRPr="00955C98">
        <w:rPr>
          <w:rFonts w:eastAsia="Times New Roman" w:cs="Times New Roman"/>
          <w:b/>
          <w:bCs/>
          <w:i/>
          <w:sz w:val="24"/>
          <w:szCs w:val="24"/>
        </w:rPr>
        <w:t>rules</w:t>
      </w:r>
      <w:r w:rsidRPr="00955C98">
        <w:rPr>
          <w:rFonts w:eastAsia="Times New Roman" w:cs="Times New Roman"/>
          <w:b/>
          <w:bCs/>
          <w:i/>
          <w:spacing w:val="-6"/>
          <w:sz w:val="24"/>
          <w:szCs w:val="24"/>
        </w:rPr>
        <w:t xml:space="preserve"> </w:t>
      </w:r>
      <w:r w:rsidRPr="00955C98">
        <w:rPr>
          <w:rFonts w:eastAsia="Times New Roman" w:cs="Times New Roman"/>
          <w:b/>
          <w:bCs/>
          <w:i/>
          <w:sz w:val="24"/>
          <w:szCs w:val="24"/>
        </w:rPr>
        <w:t>shall</w:t>
      </w:r>
      <w:r w:rsidRPr="00955C98">
        <w:rPr>
          <w:rFonts w:eastAsia="Times New Roman" w:cs="Times New Roman"/>
          <w:b/>
          <w:bCs/>
          <w:i/>
          <w:spacing w:val="-6"/>
          <w:sz w:val="24"/>
          <w:szCs w:val="24"/>
        </w:rPr>
        <w:t xml:space="preserve"> </w:t>
      </w:r>
      <w:r w:rsidRPr="00955C98">
        <w:rPr>
          <w:rFonts w:eastAsia="Times New Roman" w:cs="Times New Roman"/>
          <w:b/>
          <w:bCs/>
          <w:i/>
          <w:sz w:val="24"/>
          <w:szCs w:val="24"/>
        </w:rPr>
        <w:t>apply</w:t>
      </w:r>
      <w:r w:rsidRPr="00955C98">
        <w:rPr>
          <w:rFonts w:eastAsia="Times New Roman" w:cs="Times New Roman"/>
          <w:b/>
          <w:bCs/>
          <w:i/>
          <w:spacing w:val="-6"/>
          <w:sz w:val="24"/>
          <w:szCs w:val="24"/>
        </w:rPr>
        <w:t xml:space="preserve"> </w:t>
      </w:r>
      <w:r w:rsidRPr="00955C98">
        <w:rPr>
          <w:rFonts w:eastAsia="Times New Roman" w:cs="Times New Roman"/>
          <w:b/>
          <w:bCs/>
          <w:i/>
          <w:sz w:val="24"/>
          <w:szCs w:val="24"/>
        </w:rPr>
        <w:t>with</w:t>
      </w:r>
      <w:r w:rsidRPr="00955C98">
        <w:rPr>
          <w:rFonts w:eastAsia="Times New Roman" w:cs="Times New Roman"/>
          <w:b/>
          <w:bCs/>
          <w:i/>
          <w:spacing w:val="-5"/>
          <w:sz w:val="24"/>
          <w:szCs w:val="24"/>
        </w:rPr>
        <w:t xml:space="preserve"> </w:t>
      </w:r>
      <w:r w:rsidRPr="00955C98">
        <w:rPr>
          <w:rFonts w:eastAsia="Times New Roman" w:cs="Times New Roman"/>
          <w:b/>
          <w:bCs/>
          <w:i/>
          <w:sz w:val="24"/>
          <w:szCs w:val="24"/>
        </w:rPr>
        <w:t>the</w:t>
      </w:r>
      <w:r w:rsidRPr="00955C98">
        <w:rPr>
          <w:rFonts w:eastAsia="Times New Roman" w:cs="Times New Roman"/>
          <w:b/>
          <w:bCs/>
          <w:i/>
          <w:spacing w:val="-3"/>
          <w:sz w:val="24"/>
          <w:szCs w:val="24"/>
        </w:rPr>
        <w:t xml:space="preserve"> </w:t>
      </w:r>
      <w:r w:rsidRPr="00955C98">
        <w:rPr>
          <w:rFonts w:eastAsia="Times New Roman" w:cs="Times New Roman"/>
          <w:b/>
          <w:bCs/>
          <w:i/>
          <w:sz w:val="24"/>
          <w:szCs w:val="24"/>
        </w:rPr>
        <w:t>following</w:t>
      </w:r>
      <w:r w:rsidRPr="00955C98">
        <w:rPr>
          <w:rFonts w:eastAsia="Times New Roman" w:cs="Times New Roman"/>
          <w:b/>
          <w:bCs/>
          <w:i/>
          <w:spacing w:val="-11"/>
          <w:sz w:val="24"/>
          <w:szCs w:val="24"/>
        </w:rPr>
        <w:t xml:space="preserve"> </w:t>
      </w:r>
      <w:r w:rsidRPr="00955C98">
        <w:rPr>
          <w:rFonts w:eastAsia="Times New Roman" w:cs="Times New Roman"/>
          <w:b/>
          <w:bCs/>
          <w:i/>
          <w:sz w:val="24"/>
          <w:szCs w:val="24"/>
        </w:rPr>
        <w:t>clarifications and/or exceptions:</w:t>
      </w:r>
    </w:p>
    <w:p w14:paraId="0D3987D2" w14:textId="77777777" w:rsidR="009E4EDE" w:rsidRPr="00955C98" w:rsidRDefault="009E4EDE" w:rsidP="007357E1">
      <w:pPr>
        <w:pStyle w:val="ListParagraph"/>
        <w:widowControl/>
        <w:numPr>
          <w:ilvl w:val="0"/>
          <w:numId w:val="25"/>
        </w:numPr>
        <w:spacing w:before="120" w:after="120" w:line="240" w:lineRule="auto"/>
        <w:ind w:right="-20"/>
        <w:rPr>
          <w:rFonts w:eastAsia="Times New Roman" w:cs="Times New Roman"/>
          <w:b/>
          <w:bCs/>
          <w:spacing w:val="34"/>
          <w:sz w:val="24"/>
          <w:szCs w:val="24"/>
        </w:rPr>
      </w:pPr>
      <w:r w:rsidRPr="00955C98">
        <w:rPr>
          <w:rFonts w:eastAsia="Times New Roman" w:cs="Times New Roman"/>
          <w:b/>
          <w:bCs/>
          <w:sz w:val="24"/>
          <w:szCs w:val="24"/>
        </w:rPr>
        <w:t>TEAM/SPECTAT</w:t>
      </w:r>
      <w:r w:rsidRPr="00955C98">
        <w:rPr>
          <w:rFonts w:eastAsia="Times New Roman" w:cs="Times New Roman"/>
          <w:b/>
          <w:bCs/>
          <w:spacing w:val="2"/>
          <w:sz w:val="24"/>
          <w:szCs w:val="24"/>
        </w:rPr>
        <w:t>O</w:t>
      </w:r>
      <w:r w:rsidRPr="00955C98">
        <w:rPr>
          <w:rFonts w:eastAsia="Times New Roman" w:cs="Times New Roman"/>
          <w:b/>
          <w:bCs/>
          <w:sz w:val="24"/>
          <w:szCs w:val="24"/>
        </w:rPr>
        <w:t>R</w:t>
      </w:r>
      <w:r w:rsidRPr="00955C98">
        <w:rPr>
          <w:rFonts w:eastAsia="Times New Roman" w:cs="Times New Roman"/>
          <w:b/>
          <w:bCs/>
          <w:spacing w:val="33"/>
          <w:sz w:val="24"/>
          <w:szCs w:val="24"/>
        </w:rPr>
        <w:t xml:space="preserve"> </w:t>
      </w:r>
      <w:r w:rsidRPr="00955C98">
        <w:rPr>
          <w:rFonts w:eastAsia="Times New Roman" w:cs="Times New Roman"/>
          <w:b/>
          <w:bCs/>
          <w:sz w:val="24"/>
          <w:szCs w:val="24"/>
        </w:rPr>
        <w:t>AREA:</w:t>
      </w:r>
      <w:r w:rsidRPr="00955C98">
        <w:rPr>
          <w:rFonts w:eastAsia="Times New Roman" w:cs="Times New Roman"/>
          <w:b/>
          <w:bCs/>
          <w:spacing w:val="34"/>
          <w:sz w:val="24"/>
          <w:szCs w:val="24"/>
        </w:rPr>
        <w:t xml:space="preserve">  </w:t>
      </w:r>
    </w:p>
    <w:p w14:paraId="731C4273" w14:textId="77777777" w:rsidR="009E4EDE" w:rsidRPr="00955C98" w:rsidRDefault="009E4EDE" w:rsidP="007357E1">
      <w:pPr>
        <w:pStyle w:val="ListParagraph"/>
        <w:widowControl/>
        <w:numPr>
          <w:ilvl w:val="1"/>
          <w:numId w:val="25"/>
        </w:numPr>
        <w:spacing w:before="120" w:after="120" w:line="240" w:lineRule="auto"/>
        <w:ind w:right="-20"/>
        <w:rPr>
          <w:rFonts w:eastAsia="Times New Roman" w:cs="Times New Roman"/>
          <w:sz w:val="24"/>
          <w:szCs w:val="24"/>
        </w:rPr>
      </w:pPr>
      <w:r w:rsidRPr="00955C98">
        <w:rPr>
          <w:rFonts w:eastAsia="Times New Roman" w:cs="Times New Roman"/>
          <w:bCs/>
          <w:sz w:val="24"/>
          <w:szCs w:val="24"/>
        </w:rPr>
        <w:t>Team</w:t>
      </w:r>
      <w:r w:rsidRPr="00955C98">
        <w:rPr>
          <w:rFonts w:eastAsia="Times New Roman" w:cs="Times New Roman"/>
          <w:bCs/>
          <w:spacing w:val="34"/>
          <w:sz w:val="24"/>
          <w:szCs w:val="24"/>
        </w:rPr>
        <w:t xml:space="preserve"> </w:t>
      </w:r>
      <w:r w:rsidRPr="00955C98">
        <w:rPr>
          <w:rFonts w:eastAsia="Times New Roman" w:cs="Times New Roman"/>
          <w:bCs/>
          <w:sz w:val="24"/>
          <w:szCs w:val="24"/>
        </w:rPr>
        <w:t>Box</w:t>
      </w:r>
      <w:r w:rsidRPr="00955C98">
        <w:rPr>
          <w:rFonts w:eastAsia="Times New Roman" w:cs="Times New Roman"/>
          <w:bCs/>
          <w:spacing w:val="34"/>
          <w:sz w:val="24"/>
          <w:szCs w:val="24"/>
        </w:rPr>
        <w:t xml:space="preserve"> </w:t>
      </w:r>
      <w:r w:rsidRPr="00955C98">
        <w:rPr>
          <w:rFonts w:eastAsia="Times New Roman" w:cs="Times New Roman"/>
          <w:bCs/>
          <w:sz w:val="24"/>
          <w:szCs w:val="24"/>
        </w:rPr>
        <w:t>25</w:t>
      </w:r>
      <w:r w:rsidRPr="00955C98">
        <w:rPr>
          <w:rFonts w:eastAsia="Times New Roman" w:cs="Times New Roman"/>
          <w:bCs/>
          <w:spacing w:val="34"/>
          <w:sz w:val="24"/>
          <w:szCs w:val="24"/>
        </w:rPr>
        <w:t>-</w:t>
      </w:r>
      <w:r w:rsidRPr="00955C98">
        <w:rPr>
          <w:rFonts w:eastAsia="Times New Roman" w:cs="Times New Roman"/>
          <w:bCs/>
          <w:sz w:val="24"/>
          <w:szCs w:val="24"/>
        </w:rPr>
        <w:t>to</w:t>
      </w:r>
      <w:r w:rsidRPr="00955C98">
        <w:rPr>
          <w:rFonts w:eastAsia="Times New Roman" w:cs="Times New Roman"/>
          <w:bCs/>
          <w:spacing w:val="34"/>
          <w:sz w:val="24"/>
          <w:szCs w:val="24"/>
        </w:rPr>
        <w:t>-</w:t>
      </w:r>
      <w:r w:rsidRPr="00955C98">
        <w:rPr>
          <w:rFonts w:eastAsia="Times New Roman" w:cs="Times New Roman"/>
          <w:bCs/>
          <w:sz w:val="24"/>
          <w:szCs w:val="24"/>
        </w:rPr>
        <w:t>25 yard</w:t>
      </w:r>
      <w:r w:rsidRPr="00955C98">
        <w:rPr>
          <w:rFonts w:eastAsia="Times New Roman" w:cs="Times New Roman"/>
          <w:bCs/>
          <w:spacing w:val="34"/>
          <w:sz w:val="24"/>
          <w:szCs w:val="24"/>
        </w:rPr>
        <w:t xml:space="preserve"> </w:t>
      </w:r>
      <w:r w:rsidRPr="00955C98">
        <w:rPr>
          <w:rFonts w:eastAsia="Times New Roman" w:cs="Times New Roman"/>
          <w:bCs/>
          <w:sz w:val="24"/>
          <w:szCs w:val="24"/>
        </w:rPr>
        <w:t>lines</w:t>
      </w:r>
      <w:r w:rsidRPr="00955C98">
        <w:rPr>
          <w:rFonts w:eastAsia="Times New Roman" w:cs="Times New Roman"/>
          <w:bCs/>
          <w:spacing w:val="33"/>
          <w:sz w:val="24"/>
          <w:szCs w:val="24"/>
        </w:rPr>
        <w:t xml:space="preserve">. </w:t>
      </w:r>
    </w:p>
    <w:p w14:paraId="1E2E3AB4" w14:textId="77777777" w:rsidR="009E4EDE" w:rsidRPr="00955C98" w:rsidRDefault="001662A1" w:rsidP="007357E1">
      <w:pPr>
        <w:pStyle w:val="ListParagraph"/>
        <w:widowControl/>
        <w:numPr>
          <w:ilvl w:val="1"/>
          <w:numId w:val="25"/>
        </w:numPr>
        <w:spacing w:before="120" w:after="120" w:line="240" w:lineRule="auto"/>
        <w:ind w:right="-20"/>
        <w:rPr>
          <w:rFonts w:eastAsia="Times New Roman" w:cs="Times New Roman"/>
          <w:sz w:val="24"/>
          <w:szCs w:val="24"/>
        </w:rPr>
      </w:pPr>
      <w:r w:rsidRPr="00955C98">
        <w:rPr>
          <w:rFonts w:eastAsia="Times New Roman" w:cs="Times New Roman"/>
          <w:bCs/>
          <w:spacing w:val="33"/>
          <w:sz w:val="24"/>
          <w:szCs w:val="24"/>
        </w:rPr>
        <w:t xml:space="preserve">All </w:t>
      </w:r>
      <w:r w:rsidR="009E4EDE" w:rsidRPr="00955C98">
        <w:rPr>
          <w:rFonts w:eastAsia="Times New Roman" w:cs="Times New Roman"/>
          <w:bCs/>
          <w:spacing w:val="33"/>
          <w:sz w:val="24"/>
          <w:szCs w:val="24"/>
        </w:rPr>
        <w:t>C</w:t>
      </w:r>
      <w:r w:rsidR="009E4EDE" w:rsidRPr="00955C98">
        <w:rPr>
          <w:rFonts w:eastAsia="Times New Roman" w:cs="Times New Roman"/>
          <w:sz w:val="24"/>
          <w:szCs w:val="24"/>
        </w:rPr>
        <w:t>oaches</w:t>
      </w:r>
      <w:r w:rsidR="009E4EDE" w:rsidRPr="00955C98">
        <w:rPr>
          <w:rFonts w:eastAsia="Times New Roman" w:cs="Times New Roman"/>
          <w:spacing w:val="34"/>
          <w:sz w:val="24"/>
          <w:szCs w:val="24"/>
        </w:rPr>
        <w:t xml:space="preserve"> </w:t>
      </w:r>
      <w:r w:rsidR="009E4EDE" w:rsidRPr="00955C98">
        <w:rPr>
          <w:rFonts w:eastAsia="Times New Roman" w:cs="Times New Roman"/>
          <w:sz w:val="24"/>
          <w:szCs w:val="24"/>
        </w:rPr>
        <w:t>are</w:t>
      </w:r>
      <w:r w:rsidR="009E4EDE" w:rsidRPr="00955C98">
        <w:rPr>
          <w:rFonts w:eastAsia="Times New Roman" w:cs="Times New Roman"/>
          <w:spacing w:val="34"/>
          <w:sz w:val="24"/>
          <w:szCs w:val="24"/>
        </w:rPr>
        <w:t xml:space="preserve"> </w:t>
      </w:r>
      <w:r w:rsidR="009E4EDE" w:rsidRPr="00955C98">
        <w:rPr>
          <w:rFonts w:eastAsia="Times New Roman" w:cs="Times New Roman"/>
          <w:sz w:val="24"/>
          <w:szCs w:val="24"/>
        </w:rPr>
        <w:t>responsible</w:t>
      </w:r>
      <w:r w:rsidR="009E4EDE" w:rsidRPr="00955C98">
        <w:rPr>
          <w:rFonts w:eastAsia="Times New Roman" w:cs="Times New Roman"/>
          <w:spacing w:val="34"/>
          <w:sz w:val="24"/>
          <w:szCs w:val="24"/>
        </w:rPr>
        <w:t xml:space="preserve"> </w:t>
      </w:r>
      <w:r w:rsidR="009E4EDE" w:rsidRPr="00955C98">
        <w:rPr>
          <w:rFonts w:eastAsia="Times New Roman" w:cs="Times New Roman"/>
          <w:sz w:val="24"/>
          <w:szCs w:val="24"/>
        </w:rPr>
        <w:t>for</w:t>
      </w:r>
      <w:r w:rsidR="009E4EDE" w:rsidRPr="00955C98">
        <w:rPr>
          <w:rFonts w:eastAsia="Times New Roman" w:cs="Times New Roman"/>
          <w:spacing w:val="34"/>
          <w:sz w:val="24"/>
          <w:szCs w:val="24"/>
        </w:rPr>
        <w:t xml:space="preserve"> </w:t>
      </w:r>
      <w:r w:rsidR="009E4EDE" w:rsidRPr="00955C98">
        <w:rPr>
          <w:rFonts w:eastAsia="Times New Roman" w:cs="Times New Roman"/>
          <w:sz w:val="24"/>
          <w:szCs w:val="24"/>
        </w:rPr>
        <w:t>the</w:t>
      </w:r>
      <w:r w:rsidR="009E4EDE" w:rsidRPr="00955C98">
        <w:rPr>
          <w:rFonts w:eastAsia="Times New Roman" w:cs="Times New Roman"/>
          <w:spacing w:val="34"/>
          <w:sz w:val="24"/>
          <w:szCs w:val="24"/>
        </w:rPr>
        <w:t xml:space="preserve"> </w:t>
      </w:r>
      <w:r w:rsidR="009E4EDE" w:rsidRPr="00955C98">
        <w:rPr>
          <w:rFonts w:eastAsia="Times New Roman" w:cs="Times New Roman"/>
          <w:sz w:val="24"/>
          <w:szCs w:val="24"/>
        </w:rPr>
        <w:t>condu</w:t>
      </w:r>
      <w:r w:rsidR="009E4EDE" w:rsidRPr="00955C98">
        <w:rPr>
          <w:rFonts w:eastAsia="Times New Roman" w:cs="Times New Roman"/>
          <w:spacing w:val="-1"/>
          <w:sz w:val="24"/>
          <w:szCs w:val="24"/>
        </w:rPr>
        <w:t>c</w:t>
      </w:r>
      <w:r w:rsidR="009E4EDE" w:rsidRPr="00955C98">
        <w:rPr>
          <w:rFonts w:eastAsia="Times New Roman" w:cs="Times New Roman"/>
          <w:sz w:val="24"/>
          <w:szCs w:val="24"/>
        </w:rPr>
        <w:t>t</w:t>
      </w:r>
      <w:r w:rsidR="009E4EDE" w:rsidRPr="00955C98">
        <w:rPr>
          <w:rFonts w:eastAsia="Times New Roman" w:cs="Times New Roman"/>
          <w:spacing w:val="33"/>
          <w:sz w:val="24"/>
          <w:szCs w:val="24"/>
        </w:rPr>
        <w:t xml:space="preserve"> </w:t>
      </w:r>
      <w:r w:rsidR="009E4EDE" w:rsidRPr="00955C98">
        <w:rPr>
          <w:rFonts w:eastAsia="Times New Roman" w:cs="Times New Roman"/>
          <w:sz w:val="24"/>
          <w:szCs w:val="24"/>
        </w:rPr>
        <w:t>of</w:t>
      </w:r>
      <w:r w:rsidR="009E4EDE" w:rsidRPr="00955C98">
        <w:rPr>
          <w:rFonts w:eastAsia="Times New Roman" w:cs="Times New Roman"/>
          <w:spacing w:val="33"/>
          <w:sz w:val="24"/>
          <w:szCs w:val="24"/>
        </w:rPr>
        <w:t xml:space="preserve"> </w:t>
      </w:r>
      <w:r w:rsidR="009E4EDE" w:rsidRPr="00955C98">
        <w:rPr>
          <w:rFonts w:eastAsia="Times New Roman" w:cs="Times New Roman"/>
          <w:sz w:val="24"/>
          <w:szCs w:val="24"/>
        </w:rPr>
        <w:t>all</w:t>
      </w:r>
      <w:r w:rsidR="009E4EDE" w:rsidRPr="00955C98">
        <w:rPr>
          <w:rFonts w:eastAsia="Times New Roman" w:cs="Times New Roman"/>
          <w:spacing w:val="33"/>
          <w:sz w:val="24"/>
          <w:szCs w:val="24"/>
        </w:rPr>
        <w:t xml:space="preserve"> </w:t>
      </w:r>
      <w:r w:rsidR="009E4EDE" w:rsidRPr="00955C98">
        <w:rPr>
          <w:rFonts w:eastAsia="Times New Roman" w:cs="Times New Roman"/>
          <w:sz w:val="24"/>
          <w:szCs w:val="24"/>
        </w:rPr>
        <w:t>persons</w:t>
      </w:r>
      <w:r w:rsidR="009E4EDE" w:rsidRPr="00955C98">
        <w:rPr>
          <w:rFonts w:eastAsia="Times New Roman" w:cs="Times New Roman"/>
          <w:spacing w:val="33"/>
          <w:sz w:val="24"/>
          <w:szCs w:val="24"/>
        </w:rPr>
        <w:t xml:space="preserve"> </w:t>
      </w:r>
      <w:r w:rsidR="009E4EDE" w:rsidRPr="00955C98">
        <w:rPr>
          <w:rFonts w:eastAsia="Times New Roman" w:cs="Times New Roman"/>
          <w:sz w:val="24"/>
          <w:szCs w:val="24"/>
        </w:rPr>
        <w:t>in</w:t>
      </w:r>
      <w:r w:rsidR="009E4EDE" w:rsidRPr="00955C98">
        <w:rPr>
          <w:rFonts w:eastAsia="Times New Roman" w:cs="Times New Roman"/>
          <w:spacing w:val="33"/>
          <w:sz w:val="24"/>
          <w:szCs w:val="24"/>
        </w:rPr>
        <w:t xml:space="preserve"> </w:t>
      </w:r>
      <w:r w:rsidR="009E4EDE" w:rsidRPr="00955C98">
        <w:rPr>
          <w:rFonts w:eastAsia="Times New Roman" w:cs="Times New Roman"/>
          <w:sz w:val="24"/>
          <w:szCs w:val="24"/>
        </w:rPr>
        <w:t>the</w:t>
      </w:r>
      <w:r w:rsidR="009E4EDE" w:rsidRPr="00955C98">
        <w:rPr>
          <w:rFonts w:eastAsia="Times New Roman" w:cs="Times New Roman"/>
          <w:spacing w:val="33"/>
          <w:sz w:val="24"/>
          <w:szCs w:val="24"/>
        </w:rPr>
        <w:t xml:space="preserve"> </w:t>
      </w:r>
      <w:r w:rsidR="009E4EDE" w:rsidRPr="00955C98">
        <w:rPr>
          <w:rFonts w:eastAsia="Times New Roman" w:cs="Times New Roman"/>
          <w:sz w:val="24"/>
          <w:szCs w:val="24"/>
        </w:rPr>
        <w:t>box</w:t>
      </w:r>
      <w:r w:rsidRPr="00955C98">
        <w:rPr>
          <w:rFonts w:eastAsia="Times New Roman" w:cs="Times New Roman"/>
          <w:sz w:val="24"/>
          <w:szCs w:val="24"/>
        </w:rPr>
        <w:t xml:space="preserve"> and must remain on the sideline</w:t>
      </w:r>
      <w:r w:rsidR="009E4EDE" w:rsidRPr="00955C98">
        <w:rPr>
          <w:rFonts w:eastAsia="Times New Roman" w:cs="Times New Roman"/>
          <w:sz w:val="24"/>
          <w:szCs w:val="24"/>
        </w:rPr>
        <w:t>.</w:t>
      </w:r>
    </w:p>
    <w:p w14:paraId="6E8EC7DB" w14:textId="77777777" w:rsidR="009E4EDE" w:rsidRPr="00955C98" w:rsidRDefault="009E4EDE" w:rsidP="007357E1">
      <w:pPr>
        <w:pStyle w:val="ListParagraph"/>
        <w:widowControl/>
        <w:numPr>
          <w:ilvl w:val="1"/>
          <w:numId w:val="25"/>
        </w:numPr>
        <w:spacing w:before="120" w:after="120" w:line="240" w:lineRule="auto"/>
        <w:ind w:right="-20"/>
        <w:rPr>
          <w:rFonts w:eastAsia="Times New Roman" w:cs="Times New Roman"/>
          <w:sz w:val="24"/>
          <w:szCs w:val="24"/>
        </w:rPr>
      </w:pPr>
      <w:r w:rsidRPr="00955C98">
        <w:rPr>
          <w:rFonts w:eastAsia="Times New Roman" w:cs="Times New Roman"/>
          <w:bCs/>
          <w:sz w:val="24"/>
          <w:szCs w:val="24"/>
        </w:rPr>
        <w:t>Spectators must be behind designated s</w:t>
      </w:r>
      <w:r w:rsidRPr="00955C98">
        <w:rPr>
          <w:rFonts w:eastAsia="Times New Roman" w:cs="Times New Roman"/>
          <w:bCs/>
          <w:spacing w:val="1"/>
          <w:sz w:val="24"/>
          <w:szCs w:val="24"/>
        </w:rPr>
        <w:t>i</w:t>
      </w:r>
      <w:r w:rsidRPr="00955C98">
        <w:rPr>
          <w:rFonts w:eastAsia="Times New Roman" w:cs="Times New Roman"/>
          <w:bCs/>
          <w:sz w:val="24"/>
          <w:szCs w:val="24"/>
        </w:rPr>
        <w:t>deli</w:t>
      </w:r>
      <w:r w:rsidRPr="00955C98">
        <w:rPr>
          <w:rFonts w:eastAsia="Times New Roman" w:cs="Times New Roman"/>
          <w:bCs/>
          <w:spacing w:val="-1"/>
          <w:sz w:val="24"/>
          <w:szCs w:val="24"/>
        </w:rPr>
        <w:t>n</w:t>
      </w:r>
      <w:r w:rsidRPr="00955C98">
        <w:rPr>
          <w:rFonts w:eastAsia="Times New Roman" w:cs="Times New Roman"/>
          <w:bCs/>
          <w:sz w:val="24"/>
          <w:szCs w:val="24"/>
        </w:rPr>
        <w:t>e marker 4 yards from the fi</w:t>
      </w:r>
      <w:r w:rsidRPr="00955C98">
        <w:rPr>
          <w:rFonts w:eastAsia="Times New Roman" w:cs="Times New Roman"/>
          <w:bCs/>
          <w:spacing w:val="-1"/>
          <w:sz w:val="24"/>
          <w:szCs w:val="24"/>
        </w:rPr>
        <w:t>e</w:t>
      </w:r>
      <w:r w:rsidRPr="00955C98">
        <w:rPr>
          <w:rFonts w:eastAsia="Times New Roman" w:cs="Times New Roman"/>
          <w:bCs/>
          <w:spacing w:val="1"/>
          <w:sz w:val="24"/>
          <w:szCs w:val="24"/>
        </w:rPr>
        <w:t>l</w:t>
      </w:r>
      <w:r w:rsidRPr="00955C98">
        <w:rPr>
          <w:rFonts w:eastAsia="Times New Roman" w:cs="Times New Roman"/>
          <w:bCs/>
          <w:sz w:val="24"/>
          <w:szCs w:val="24"/>
        </w:rPr>
        <w:t>d.</w:t>
      </w:r>
    </w:p>
    <w:p w14:paraId="76960CCC" w14:textId="77777777" w:rsidR="009E4EDE" w:rsidRPr="00955C98" w:rsidRDefault="009E4EDE" w:rsidP="007357E1">
      <w:pPr>
        <w:pStyle w:val="ListParagraph"/>
        <w:widowControl/>
        <w:numPr>
          <w:ilvl w:val="1"/>
          <w:numId w:val="25"/>
        </w:numPr>
        <w:spacing w:before="120" w:after="120" w:line="240" w:lineRule="auto"/>
        <w:ind w:right="-20"/>
        <w:rPr>
          <w:rFonts w:eastAsia="Times New Roman" w:cs="Times New Roman"/>
          <w:sz w:val="24"/>
          <w:szCs w:val="24"/>
        </w:rPr>
      </w:pPr>
      <w:r w:rsidRPr="00955C98">
        <w:rPr>
          <w:rFonts w:eastAsia="Times New Roman" w:cs="Times New Roman"/>
          <w:bCs/>
          <w:sz w:val="24"/>
          <w:szCs w:val="24"/>
        </w:rPr>
        <w:t xml:space="preserve">Home team is responsible for providing scorers, line markers, chains, etc., as well as associated volunteers.  </w:t>
      </w:r>
    </w:p>
    <w:p w14:paraId="7575F234" w14:textId="77777777" w:rsidR="00817B32" w:rsidRPr="00955C98" w:rsidRDefault="00817B32" w:rsidP="007357E1">
      <w:pPr>
        <w:widowControl/>
        <w:spacing w:before="120" w:after="120" w:line="240" w:lineRule="auto"/>
        <w:ind w:left="360" w:right="1526"/>
        <w:jc w:val="both"/>
        <w:rPr>
          <w:rFonts w:eastAsia="Times New Roman" w:cs="Times New Roman"/>
          <w:sz w:val="24"/>
          <w:szCs w:val="24"/>
        </w:rPr>
      </w:pPr>
    </w:p>
    <w:p w14:paraId="48D9BE16" w14:textId="77777777" w:rsidR="00862C17" w:rsidRPr="00955C98" w:rsidRDefault="00862C17" w:rsidP="007357E1">
      <w:pPr>
        <w:pStyle w:val="ListParagraph"/>
        <w:widowControl/>
        <w:numPr>
          <w:ilvl w:val="0"/>
          <w:numId w:val="25"/>
        </w:numPr>
        <w:spacing w:before="120" w:after="120" w:line="240" w:lineRule="auto"/>
        <w:ind w:right="1526"/>
        <w:jc w:val="both"/>
        <w:rPr>
          <w:rFonts w:eastAsia="Times New Roman" w:cs="Times New Roman"/>
          <w:b/>
          <w:sz w:val="24"/>
          <w:szCs w:val="24"/>
        </w:rPr>
      </w:pPr>
      <w:r w:rsidRPr="00955C98">
        <w:rPr>
          <w:rFonts w:eastAsia="Times New Roman" w:cs="Times New Roman"/>
          <w:b/>
          <w:bCs/>
          <w:sz w:val="24"/>
          <w:szCs w:val="24"/>
        </w:rPr>
        <w:t>FIELD OF PLAY:</w:t>
      </w:r>
    </w:p>
    <w:p w14:paraId="645E1BF2" w14:textId="64AEE160" w:rsidR="00862C17" w:rsidRPr="00955C98" w:rsidRDefault="00862C17" w:rsidP="007357E1">
      <w:pPr>
        <w:pStyle w:val="ListParagraph"/>
        <w:widowControl/>
        <w:numPr>
          <w:ilvl w:val="1"/>
          <w:numId w:val="25"/>
        </w:numPr>
        <w:spacing w:before="120" w:after="120" w:line="240" w:lineRule="auto"/>
        <w:ind w:right="1526"/>
        <w:jc w:val="both"/>
        <w:rPr>
          <w:rFonts w:eastAsia="Times New Roman" w:cs="Times New Roman"/>
          <w:sz w:val="24"/>
          <w:szCs w:val="24"/>
        </w:rPr>
      </w:pPr>
      <w:r w:rsidRPr="00955C98">
        <w:rPr>
          <w:rFonts w:eastAsia="Times New Roman" w:cs="Times New Roman"/>
          <w:bCs/>
          <w:sz w:val="24"/>
          <w:szCs w:val="24"/>
        </w:rPr>
        <w:t>50</w:t>
      </w:r>
      <w:r w:rsidRPr="00955C98">
        <w:rPr>
          <w:rFonts w:eastAsia="Times New Roman" w:cs="Times New Roman"/>
          <w:bCs/>
          <w:spacing w:val="-3"/>
          <w:sz w:val="24"/>
          <w:szCs w:val="24"/>
        </w:rPr>
        <w:t xml:space="preserve"> </w:t>
      </w:r>
      <w:r w:rsidRPr="00955C98">
        <w:rPr>
          <w:rFonts w:eastAsia="Times New Roman" w:cs="Times New Roman"/>
          <w:bCs/>
          <w:sz w:val="24"/>
          <w:szCs w:val="24"/>
        </w:rPr>
        <w:t>yards</w:t>
      </w:r>
      <w:r w:rsidRPr="00955C98">
        <w:rPr>
          <w:rFonts w:eastAsia="Times New Roman" w:cs="Times New Roman"/>
          <w:bCs/>
          <w:spacing w:val="-7"/>
          <w:sz w:val="24"/>
          <w:szCs w:val="24"/>
        </w:rPr>
        <w:t xml:space="preserve"> </w:t>
      </w:r>
      <w:r w:rsidRPr="00955C98">
        <w:rPr>
          <w:rFonts w:eastAsia="Times New Roman" w:cs="Times New Roman"/>
          <w:bCs/>
          <w:spacing w:val="-3"/>
          <w:sz w:val="24"/>
          <w:szCs w:val="24"/>
        </w:rPr>
        <w:t>w</w:t>
      </w:r>
      <w:r w:rsidRPr="00955C98">
        <w:rPr>
          <w:rFonts w:eastAsia="Times New Roman" w:cs="Times New Roman"/>
          <w:bCs/>
          <w:spacing w:val="2"/>
          <w:sz w:val="24"/>
          <w:szCs w:val="24"/>
        </w:rPr>
        <w:t>i</w:t>
      </w:r>
      <w:r w:rsidRPr="00955C98">
        <w:rPr>
          <w:rFonts w:eastAsia="Times New Roman" w:cs="Times New Roman"/>
          <w:bCs/>
          <w:sz w:val="24"/>
          <w:szCs w:val="24"/>
        </w:rPr>
        <w:t>de</w:t>
      </w:r>
      <w:r w:rsidRPr="00955C98">
        <w:rPr>
          <w:rFonts w:eastAsia="Times New Roman" w:cs="Times New Roman"/>
          <w:bCs/>
          <w:spacing w:val="-6"/>
          <w:sz w:val="24"/>
          <w:szCs w:val="24"/>
        </w:rPr>
        <w:t xml:space="preserve"> </w:t>
      </w:r>
      <w:r w:rsidRPr="00955C98">
        <w:rPr>
          <w:rFonts w:eastAsia="Times New Roman" w:cs="Times New Roman"/>
          <w:bCs/>
          <w:sz w:val="24"/>
          <w:szCs w:val="24"/>
        </w:rPr>
        <w:t>by</w:t>
      </w:r>
      <w:r w:rsidRPr="00955C98">
        <w:rPr>
          <w:rFonts w:eastAsia="Times New Roman" w:cs="Times New Roman"/>
          <w:bCs/>
          <w:spacing w:val="-3"/>
          <w:sz w:val="24"/>
          <w:szCs w:val="24"/>
        </w:rPr>
        <w:t xml:space="preserve"> </w:t>
      </w:r>
      <w:r w:rsidRPr="00955C98">
        <w:rPr>
          <w:rFonts w:eastAsia="Times New Roman" w:cs="Times New Roman"/>
          <w:bCs/>
          <w:sz w:val="24"/>
          <w:szCs w:val="24"/>
        </w:rPr>
        <w:t>100</w:t>
      </w:r>
      <w:r w:rsidRPr="00955C98">
        <w:rPr>
          <w:rFonts w:eastAsia="Times New Roman" w:cs="Times New Roman"/>
          <w:bCs/>
          <w:spacing w:val="-4"/>
          <w:sz w:val="24"/>
          <w:szCs w:val="24"/>
        </w:rPr>
        <w:t xml:space="preserve"> </w:t>
      </w:r>
      <w:r w:rsidRPr="00955C98">
        <w:rPr>
          <w:rFonts w:eastAsia="Times New Roman" w:cs="Times New Roman"/>
          <w:bCs/>
          <w:sz w:val="24"/>
          <w:szCs w:val="24"/>
        </w:rPr>
        <w:t>yards</w:t>
      </w:r>
      <w:r w:rsidRPr="00955C98">
        <w:rPr>
          <w:rFonts w:eastAsia="Times New Roman" w:cs="Times New Roman"/>
          <w:bCs/>
          <w:spacing w:val="-7"/>
          <w:sz w:val="24"/>
          <w:szCs w:val="24"/>
        </w:rPr>
        <w:t xml:space="preserve"> </w:t>
      </w:r>
      <w:r w:rsidRPr="00955C98">
        <w:rPr>
          <w:rFonts w:eastAsia="Times New Roman" w:cs="Times New Roman"/>
          <w:bCs/>
          <w:spacing w:val="-3"/>
          <w:sz w:val="24"/>
          <w:szCs w:val="24"/>
        </w:rPr>
        <w:t>w</w:t>
      </w:r>
      <w:r w:rsidRPr="00955C98">
        <w:rPr>
          <w:rFonts w:eastAsia="Times New Roman" w:cs="Times New Roman"/>
          <w:bCs/>
          <w:sz w:val="24"/>
          <w:szCs w:val="24"/>
        </w:rPr>
        <w:t>ith</w:t>
      </w:r>
      <w:r w:rsidRPr="00955C98">
        <w:rPr>
          <w:rFonts w:eastAsia="Times New Roman" w:cs="Times New Roman"/>
          <w:bCs/>
          <w:spacing w:val="-5"/>
          <w:sz w:val="24"/>
          <w:szCs w:val="24"/>
        </w:rPr>
        <w:t xml:space="preserve"> </w:t>
      </w:r>
      <w:r w:rsidRPr="00955C98">
        <w:rPr>
          <w:rFonts w:eastAsia="Times New Roman" w:cs="Times New Roman"/>
          <w:bCs/>
          <w:sz w:val="24"/>
          <w:szCs w:val="24"/>
        </w:rPr>
        <w:t>10</w:t>
      </w:r>
      <w:r w:rsidRPr="00955C98">
        <w:rPr>
          <w:rFonts w:eastAsia="Times New Roman" w:cs="Times New Roman"/>
          <w:bCs/>
          <w:spacing w:val="-3"/>
          <w:sz w:val="24"/>
          <w:szCs w:val="24"/>
        </w:rPr>
        <w:t xml:space="preserve"> </w:t>
      </w:r>
      <w:r w:rsidRPr="00955C98">
        <w:rPr>
          <w:rFonts w:eastAsia="Times New Roman" w:cs="Times New Roman"/>
          <w:bCs/>
          <w:sz w:val="24"/>
          <w:szCs w:val="24"/>
        </w:rPr>
        <w:t>yard</w:t>
      </w:r>
      <w:r w:rsidRPr="00955C98">
        <w:rPr>
          <w:rFonts w:eastAsia="Times New Roman" w:cs="Times New Roman"/>
          <w:bCs/>
          <w:spacing w:val="-6"/>
          <w:sz w:val="24"/>
          <w:szCs w:val="24"/>
        </w:rPr>
        <w:t xml:space="preserve"> </w:t>
      </w:r>
      <w:r w:rsidRPr="00955C98">
        <w:rPr>
          <w:rFonts w:eastAsia="Times New Roman" w:cs="Times New Roman"/>
          <w:bCs/>
          <w:sz w:val="24"/>
          <w:szCs w:val="24"/>
        </w:rPr>
        <w:t>End</w:t>
      </w:r>
      <w:r w:rsidRPr="00955C98">
        <w:rPr>
          <w:rFonts w:eastAsia="Times New Roman" w:cs="Times New Roman"/>
          <w:bCs/>
          <w:spacing w:val="-5"/>
          <w:sz w:val="24"/>
          <w:szCs w:val="24"/>
        </w:rPr>
        <w:t xml:space="preserve"> </w:t>
      </w:r>
      <w:r w:rsidRPr="00955C98">
        <w:rPr>
          <w:rFonts w:eastAsia="Times New Roman" w:cs="Times New Roman"/>
          <w:bCs/>
          <w:sz w:val="24"/>
          <w:szCs w:val="24"/>
        </w:rPr>
        <w:t>Zones.</w:t>
      </w:r>
      <w:r w:rsidRPr="00955C98">
        <w:rPr>
          <w:rFonts w:eastAsia="Times New Roman" w:cs="Times New Roman"/>
          <w:bCs/>
          <w:spacing w:val="62"/>
          <w:sz w:val="24"/>
          <w:szCs w:val="24"/>
        </w:rPr>
        <w:t xml:space="preserve"> </w:t>
      </w:r>
    </w:p>
    <w:p w14:paraId="34BC874B" w14:textId="77777777" w:rsidR="00817B32" w:rsidRPr="00955C98" w:rsidRDefault="00817B32" w:rsidP="007357E1">
      <w:pPr>
        <w:widowControl/>
        <w:spacing w:before="120" w:after="120" w:line="240" w:lineRule="auto"/>
        <w:ind w:left="360" w:right="42"/>
        <w:rPr>
          <w:rFonts w:eastAsia="Times New Roman" w:cs="Times New Roman"/>
          <w:spacing w:val="21"/>
          <w:sz w:val="24"/>
          <w:szCs w:val="24"/>
        </w:rPr>
      </w:pPr>
    </w:p>
    <w:p w14:paraId="3F9F13C6" w14:textId="475087C2" w:rsidR="009E4EDE" w:rsidRPr="00955C98" w:rsidRDefault="009E4EDE" w:rsidP="007357E1">
      <w:pPr>
        <w:pStyle w:val="ListParagraph"/>
        <w:widowControl/>
        <w:numPr>
          <w:ilvl w:val="0"/>
          <w:numId w:val="25"/>
        </w:numPr>
        <w:spacing w:before="120" w:after="120" w:line="240" w:lineRule="auto"/>
        <w:ind w:right="42"/>
        <w:rPr>
          <w:rFonts w:eastAsia="Times New Roman" w:cs="Times New Roman"/>
          <w:b/>
          <w:spacing w:val="21"/>
          <w:sz w:val="24"/>
          <w:szCs w:val="24"/>
        </w:rPr>
      </w:pPr>
      <w:r w:rsidRPr="00955C98">
        <w:rPr>
          <w:rFonts w:eastAsia="Times New Roman" w:cs="Times New Roman"/>
          <w:b/>
          <w:bCs/>
          <w:sz w:val="24"/>
          <w:szCs w:val="24"/>
        </w:rPr>
        <w:t>GAME</w:t>
      </w:r>
      <w:r w:rsidRPr="00955C98">
        <w:rPr>
          <w:rFonts w:eastAsia="Times New Roman" w:cs="Times New Roman"/>
          <w:b/>
          <w:bCs/>
          <w:spacing w:val="20"/>
          <w:sz w:val="24"/>
          <w:szCs w:val="24"/>
        </w:rPr>
        <w:t xml:space="preserve"> </w:t>
      </w:r>
      <w:r w:rsidRPr="00955C98">
        <w:rPr>
          <w:rFonts w:eastAsia="Times New Roman" w:cs="Times New Roman"/>
          <w:b/>
          <w:bCs/>
          <w:sz w:val="24"/>
          <w:szCs w:val="24"/>
        </w:rPr>
        <w:t>LENGTH (</w:t>
      </w:r>
      <w:r w:rsidR="00AF61AF" w:rsidRPr="00955C98">
        <w:rPr>
          <w:rFonts w:eastAsia="Times New Roman" w:cs="Times New Roman"/>
          <w:b/>
          <w:bCs/>
          <w:sz w:val="24"/>
          <w:szCs w:val="24"/>
        </w:rPr>
        <w:t>A</w:t>
      </w:r>
      <w:r w:rsidR="00AA753B">
        <w:rPr>
          <w:rFonts w:eastAsia="Times New Roman" w:cs="Times New Roman"/>
          <w:b/>
          <w:bCs/>
          <w:sz w:val="24"/>
          <w:szCs w:val="24"/>
        </w:rPr>
        <w:t>ll grades):</w:t>
      </w:r>
    </w:p>
    <w:p w14:paraId="54C6705D" w14:textId="3E66A614" w:rsidR="009E4EDE" w:rsidRPr="00955C98" w:rsidRDefault="0017241A" w:rsidP="007357E1">
      <w:pPr>
        <w:pStyle w:val="ListParagraph"/>
        <w:widowControl/>
        <w:numPr>
          <w:ilvl w:val="1"/>
          <w:numId w:val="25"/>
        </w:numPr>
        <w:spacing w:before="120" w:after="120" w:line="240" w:lineRule="auto"/>
        <w:ind w:right="42"/>
        <w:rPr>
          <w:rFonts w:eastAsia="Times New Roman" w:cs="Times New Roman"/>
          <w:bCs/>
          <w:spacing w:val="38"/>
          <w:sz w:val="24"/>
          <w:szCs w:val="24"/>
        </w:rPr>
      </w:pPr>
      <w:r w:rsidRPr="00955C98">
        <w:rPr>
          <w:rFonts w:eastAsia="Times New Roman" w:cs="Times New Roman"/>
          <w:bCs/>
          <w:sz w:val="24"/>
          <w:szCs w:val="24"/>
        </w:rPr>
        <w:t>NSYFL</w:t>
      </w:r>
      <w:r w:rsidR="009E4EDE" w:rsidRPr="00955C98">
        <w:rPr>
          <w:rFonts w:eastAsia="Times New Roman" w:cs="Times New Roman"/>
          <w:bCs/>
          <w:sz w:val="24"/>
          <w:szCs w:val="24"/>
        </w:rPr>
        <w:t xml:space="preserve"> football games shall be comprised of:  4 quarters-8 minutes per quarter-10</w:t>
      </w:r>
      <w:r w:rsidR="009E4EDE" w:rsidRPr="00955C98">
        <w:rPr>
          <w:rFonts w:eastAsia="Times New Roman" w:cs="Times New Roman"/>
          <w:bCs/>
          <w:spacing w:val="19"/>
          <w:sz w:val="24"/>
          <w:szCs w:val="24"/>
        </w:rPr>
        <w:t>-</w:t>
      </w:r>
      <w:r w:rsidR="009E4EDE" w:rsidRPr="00955C98">
        <w:rPr>
          <w:rFonts w:eastAsia="Times New Roman" w:cs="Times New Roman"/>
          <w:bCs/>
          <w:sz w:val="24"/>
          <w:szCs w:val="24"/>
        </w:rPr>
        <w:t>minute</w:t>
      </w:r>
      <w:r w:rsidR="009E4EDE" w:rsidRPr="00955C98">
        <w:rPr>
          <w:rFonts w:eastAsia="Times New Roman" w:cs="Times New Roman"/>
          <w:bCs/>
          <w:spacing w:val="19"/>
          <w:sz w:val="24"/>
          <w:szCs w:val="24"/>
        </w:rPr>
        <w:t xml:space="preserve"> </w:t>
      </w:r>
      <w:r w:rsidR="009E4EDE" w:rsidRPr="00955C98">
        <w:rPr>
          <w:rFonts w:eastAsia="Times New Roman" w:cs="Times New Roman"/>
          <w:bCs/>
          <w:sz w:val="24"/>
          <w:szCs w:val="24"/>
        </w:rPr>
        <w:t>half</w:t>
      </w:r>
      <w:r w:rsidR="009E4EDE" w:rsidRPr="00955C98">
        <w:rPr>
          <w:rFonts w:eastAsia="Times New Roman" w:cs="Times New Roman"/>
          <w:bCs/>
          <w:spacing w:val="19"/>
          <w:sz w:val="24"/>
          <w:szCs w:val="24"/>
        </w:rPr>
        <w:t>-</w:t>
      </w:r>
      <w:r w:rsidR="009E4EDE" w:rsidRPr="00955C98">
        <w:rPr>
          <w:rFonts w:eastAsia="Times New Roman" w:cs="Times New Roman"/>
          <w:bCs/>
          <w:sz w:val="24"/>
          <w:szCs w:val="24"/>
        </w:rPr>
        <w:t xml:space="preserve">time. </w:t>
      </w:r>
      <w:r w:rsidR="009E4EDE" w:rsidRPr="00955C98">
        <w:rPr>
          <w:rFonts w:eastAsia="Times New Roman" w:cs="Times New Roman"/>
          <w:bCs/>
          <w:spacing w:val="38"/>
          <w:sz w:val="24"/>
          <w:szCs w:val="24"/>
        </w:rPr>
        <w:t xml:space="preserve"> </w:t>
      </w:r>
    </w:p>
    <w:p w14:paraId="111C3F4E" w14:textId="11E4F18E" w:rsidR="009E4EDE" w:rsidRPr="00955C98" w:rsidRDefault="009E4EDE" w:rsidP="007357E1">
      <w:pPr>
        <w:pStyle w:val="ListParagraph"/>
        <w:widowControl/>
        <w:numPr>
          <w:ilvl w:val="1"/>
          <w:numId w:val="25"/>
        </w:numPr>
        <w:spacing w:before="120" w:after="120" w:line="240" w:lineRule="auto"/>
        <w:ind w:right="42"/>
        <w:rPr>
          <w:rFonts w:eastAsia="Times New Roman" w:cs="Times New Roman"/>
          <w:b/>
          <w:bCs/>
          <w:spacing w:val="38"/>
          <w:sz w:val="24"/>
          <w:szCs w:val="24"/>
        </w:rPr>
      </w:pPr>
      <w:r w:rsidRPr="00955C98">
        <w:rPr>
          <w:rFonts w:eastAsia="Times New Roman" w:cs="Times New Roman"/>
        </w:rPr>
        <w:t xml:space="preserve">To prevent lopsided scores </w:t>
      </w:r>
      <w:r w:rsidR="008E10E0" w:rsidRPr="00955C98">
        <w:rPr>
          <w:rFonts w:eastAsia="Times New Roman" w:cs="Times New Roman"/>
          <w:color w:val="000000" w:themeColor="text1"/>
        </w:rPr>
        <w:t xml:space="preserve">the </w:t>
      </w:r>
      <w:r w:rsidR="0017241A" w:rsidRPr="00955C98">
        <w:rPr>
          <w:rFonts w:eastAsia="Times New Roman" w:cs="Times New Roman"/>
          <w:color w:val="000000" w:themeColor="text1"/>
        </w:rPr>
        <w:t>NSYFL</w:t>
      </w:r>
      <w:r w:rsidR="008E10E0" w:rsidRPr="00955C98">
        <w:rPr>
          <w:rFonts w:eastAsia="Times New Roman" w:cs="Times New Roman"/>
          <w:color w:val="000000" w:themeColor="text1"/>
        </w:rPr>
        <w:t xml:space="preserve"> will use the Continuous Clock Rule, whereby </w:t>
      </w:r>
      <w:r w:rsidR="008E10E0" w:rsidRPr="00955C98">
        <w:rPr>
          <w:color w:val="000000"/>
          <w:shd w:val="clear" w:color="auto" w:fill="FFFFFF"/>
        </w:rPr>
        <w:t>if a team is ahead by 24 points or more in the second half of a game, then a continuous running clock will be used</w:t>
      </w:r>
      <w:r w:rsidR="008E10E0" w:rsidRPr="00955C98">
        <w:rPr>
          <w:rFonts w:ascii="Verdana" w:hAnsi="Verdana"/>
          <w:color w:val="000000"/>
          <w:shd w:val="clear" w:color="auto" w:fill="FFFFFF"/>
        </w:rPr>
        <w:t xml:space="preserve">.  </w:t>
      </w:r>
    </w:p>
    <w:p w14:paraId="03B54D2F" w14:textId="17138C69" w:rsidR="00EC5E63" w:rsidRPr="00955C98" w:rsidRDefault="00280B9A" w:rsidP="008E10E0">
      <w:pPr>
        <w:pStyle w:val="ListParagraph"/>
        <w:widowControl/>
        <w:numPr>
          <w:ilvl w:val="2"/>
          <w:numId w:val="25"/>
        </w:numPr>
        <w:spacing w:before="120" w:after="120" w:line="240" w:lineRule="auto"/>
        <w:ind w:right="42"/>
        <w:rPr>
          <w:rFonts w:eastAsia="Times New Roman" w:cs="Times New Roman"/>
          <w:b/>
          <w:bCs/>
          <w:spacing w:val="38"/>
          <w:sz w:val="24"/>
          <w:szCs w:val="24"/>
        </w:rPr>
      </w:pPr>
      <w:r w:rsidRPr="00955C98">
        <w:rPr>
          <w:color w:val="000000"/>
          <w:shd w:val="clear" w:color="auto" w:fill="FFFFFF"/>
        </w:rPr>
        <w:t>If at any point during the 2</w:t>
      </w:r>
      <w:r w:rsidRPr="00955C98">
        <w:rPr>
          <w:color w:val="000000"/>
          <w:shd w:val="clear" w:color="auto" w:fill="FFFFFF"/>
          <w:vertAlign w:val="superscript"/>
        </w:rPr>
        <w:t>nd</w:t>
      </w:r>
      <w:r w:rsidRPr="00955C98">
        <w:rPr>
          <w:color w:val="000000"/>
          <w:shd w:val="clear" w:color="auto" w:fill="FFFFFF"/>
        </w:rPr>
        <w:t xml:space="preserve"> half that the spread becomes less than 24 points, </w:t>
      </w:r>
      <w:r w:rsidR="008E10E0" w:rsidRPr="00955C98">
        <w:rPr>
          <w:color w:val="000000"/>
          <w:shd w:val="clear" w:color="auto" w:fill="FFFFFF"/>
        </w:rPr>
        <w:t>normal clock rules will be reinstated until the spread exceeds 24 or more points.</w:t>
      </w:r>
    </w:p>
    <w:p w14:paraId="5D5EC03D" w14:textId="77777777" w:rsidR="008E10E0" w:rsidRPr="00955C98" w:rsidRDefault="00EC5E63" w:rsidP="00EC5E63">
      <w:pPr>
        <w:pStyle w:val="ListParagraph"/>
        <w:widowControl/>
        <w:numPr>
          <w:ilvl w:val="1"/>
          <w:numId w:val="25"/>
        </w:numPr>
        <w:spacing w:before="120" w:after="120" w:line="240" w:lineRule="auto"/>
        <w:ind w:right="42"/>
        <w:rPr>
          <w:rFonts w:eastAsia="Times New Roman" w:cs="Times New Roman"/>
          <w:b/>
          <w:bCs/>
          <w:spacing w:val="38"/>
          <w:sz w:val="24"/>
          <w:szCs w:val="24"/>
        </w:rPr>
      </w:pPr>
      <w:r w:rsidRPr="00955C98">
        <w:rPr>
          <w:color w:val="000000"/>
          <w:shd w:val="clear" w:color="auto" w:fill="FFFFFF"/>
        </w:rPr>
        <w:t>25 second play clock will start at the spot of the ball.  Delay of game will result in a 5yd penalty.</w:t>
      </w:r>
      <w:r w:rsidR="008E10E0" w:rsidRPr="00955C98">
        <w:rPr>
          <w:color w:val="000000"/>
          <w:shd w:val="clear" w:color="auto" w:fill="FFFFFF"/>
        </w:rPr>
        <w:t xml:space="preserve"> </w:t>
      </w:r>
    </w:p>
    <w:p w14:paraId="1701DEE5" w14:textId="77777777" w:rsidR="00817B32" w:rsidRPr="00955C98" w:rsidRDefault="00817B32" w:rsidP="007357E1">
      <w:pPr>
        <w:widowControl/>
        <w:spacing w:before="120" w:after="120" w:line="240" w:lineRule="auto"/>
        <w:ind w:left="360" w:right="373"/>
        <w:jc w:val="both"/>
        <w:rPr>
          <w:rFonts w:eastAsia="Times New Roman" w:cs="Times New Roman"/>
          <w:sz w:val="24"/>
          <w:szCs w:val="24"/>
        </w:rPr>
      </w:pPr>
    </w:p>
    <w:p w14:paraId="3DD0BEE6" w14:textId="34DA4138" w:rsidR="009E4EDE" w:rsidRPr="00955C98" w:rsidRDefault="009E4EDE" w:rsidP="007357E1">
      <w:pPr>
        <w:pStyle w:val="ListParagraph"/>
        <w:widowControl/>
        <w:numPr>
          <w:ilvl w:val="0"/>
          <w:numId w:val="25"/>
        </w:numPr>
        <w:spacing w:before="120" w:after="120" w:line="240" w:lineRule="auto"/>
        <w:ind w:right="373"/>
        <w:jc w:val="both"/>
        <w:rPr>
          <w:rFonts w:eastAsia="Times New Roman" w:cs="Times New Roman"/>
          <w:b/>
          <w:sz w:val="24"/>
          <w:szCs w:val="24"/>
        </w:rPr>
      </w:pPr>
      <w:r w:rsidRPr="00955C98">
        <w:rPr>
          <w:rFonts w:eastAsia="Times New Roman" w:cs="Times New Roman"/>
          <w:b/>
          <w:bCs/>
          <w:sz w:val="24"/>
          <w:szCs w:val="24"/>
        </w:rPr>
        <w:lastRenderedPageBreak/>
        <w:t>PERSONNEL</w:t>
      </w:r>
      <w:r w:rsidR="003C1F2E" w:rsidRPr="00955C98">
        <w:rPr>
          <w:rFonts w:eastAsia="Times New Roman" w:cs="Times New Roman"/>
          <w:b/>
          <w:bCs/>
          <w:sz w:val="24"/>
          <w:szCs w:val="24"/>
        </w:rPr>
        <w:t xml:space="preserve"> </w:t>
      </w:r>
      <w:r w:rsidR="00AF61AF" w:rsidRPr="00955C98">
        <w:rPr>
          <w:rFonts w:eastAsia="Times New Roman" w:cs="Times New Roman"/>
          <w:b/>
          <w:bCs/>
          <w:sz w:val="24"/>
          <w:szCs w:val="24"/>
        </w:rPr>
        <w:t xml:space="preserve"> </w:t>
      </w:r>
      <w:r w:rsidR="008952C7" w:rsidRPr="00955C98">
        <w:rPr>
          <w:rFonts w:eastAsia="Times New Roman" w:cs="Times New Roman"/>
          <w:b/>
          <w:bCs/>
          <w:sz w:val="24"/>
          <w:szCs w:val="24"/>
        </w:rPr>
        <w:t>&amp; PLAYING TIME</w:t>
      </w:r>
    </w:p>
    <w:p w14:paraId="67837A9D" w14:textId="1E4BDAC5" w:rsidR="00FB601C" w:rsidRPr="00955C98" w:rsidRDefault="00FB601C" w:rsidP="00A53F00">
      <w:pPr>
        <w:pStyle w:val="ListParagraph"/>
        <w:widowControl/>
        <w:numPr>
          <w:ilvl w:val="1"/>
          <w:numId w:val="25"/>
        </w:numPr>
        <w:spacing w:before="120" w:after="120" w:line="240" w:lineRule="auto"/>
        <w:ind w:right="373"/>
        <w:jc w:val="both"/>
        <w:rPr>
          <w:rFonts w:eastAsia="Times New Roman" w:cs="Times New Roman"/>
          <w:sz w:val="24"/>
          <w:szCs w:val="24"/>
        </w:rPr>
      </w:pPr>
      <w:r w:rsidRPr="00955C98">
        <w:rPr>
          <w:rFonts w:eastAsia="Times New Roman" w:cs="Times New Roman"/>
          <w:sz w:val="24"/>
          <w:szCs w:val="24"/>
        </w:rPr>
        <w:t xml:space="preserve">The primary focus </w:t>
      </w:r>
      <w:r w:rsidR="0073709F" w:rsidRPr="00955C98">
        <w:rPr>
          <w:rFonts w:eastAsia="Times New Roman" w:cs="Times New Roman"/>
          <w:sz w:val="24"/>
          <w:szCs w:val="24"/>
        </w:rPr>
        <w:t xml:space="preserve">and spirit of the </w:t>
      </w:r>
      <w:r w:rsidR="0017241A" w:rsidRPr="00955C98">
        <w:rPr>
          <w:rFonts w:eastAsia="Times New Roman" w:cs="Times New Roman"/>
          <w:sz w:val="24"/>
          <w:szCs w:val="24"/>
        </w:rPr>
        <w:t>NSYFL</w:t>
      </w:r>
      <w:r w:rsidR="0073709F" w:rsidRPr="00955C98">
        <w:rPr>
          <w:rFonts w:eastAsia="Times New Roman" w:cs="Times New Roman"/>
          <w:sz w:val="24"/>
          <w:szCs w:val="24"/>
        </w:rPr>
        <w:t xml:space="preserve"> Varsity/JV</w:t>
      </w:r>
      <w:r w:rsidRPr="00955C98">
        <w:rPr>
          <w:rFonts w:eastAsia="Times New Roman" w:cs="Times New Roman"/>
          <w:sz w:val="24"/>
          <w:szCs w:val="24"/>
        </w:rPr>
        <w:t xml:space="preserve"> format is to provide a meaningful experience and to develop </w:t>
      </w:r>
      <w:r w:rsidRPr="00955C98">
        <w:rPr>
          <w:rFonts w:eastAsia="Times New Roman" w:cs="Times New Roman"/>
          <w:b/>
          <w:sz w:val="24"/>
          <w:szCs w:val="24"/>
        </w:rPr>
        <w:t>ALL</w:t>
      </w:r>
      <w:r w:rsidRPr="00955C98">
        <w:rPr>
          <w:rFonts w:eastAsia="Times New Roman" w:cs="Times New Roman"/>
          <w:sz w:val="24"/>
          <w:szCs w:val="24"/>
        </w:rPr>
        <w:t xml:space="preserve"> participating players. </w:t>
      </w:r>
    </w:p>
    <w:p w14:paraId="7E984CA5" w14:textId="213B0ED0" w:rsidR="00FB601C" w:rsidRPr="00955C98" w:rsidRDefault="00FB601C" w:rsidP="00A53F00">
      <w:pPr>
        <w:pStyle w:val="ListParagraph"/>
        <w:widowControl/>
        <w:numPr>
          <w:ilvl w:val="1"/>
          <w:numId w:val="25"/>
        </w:numPr>
        <w:spacing w:before="120" w:after="120" w:line="240" w:lineRule="auto"/>
        <w:ind w:right="373"/>
        <w:jc w:val="both"/>
      </w:pPr>
      <w:r w:rsidRPr="00955C98">
        <w:rPr>
          <w:rFonts w:eastAsia="Times New Roman" w:cs="Times New Roman"/>
          <w:sz w:val="24"/>
          <w:szCs w:val="24"/>
        </w:rPr>
        <w:t xml:space="preserve">Players are </w:t>
      </w:r>
      <w:r w:rsidR="0073709F" w:rsidRPr="00955C98">
        <w:rPr>
          <w:rFonts w:eastAsia="Times New Roman" w:cs="Times New Roman"/>
          <w:sz w:val="24"/>
          <w:szCs w:val="24"/>
        </w:rPr>
        <w:t>limited to 4 quarters per day.</w:t>
      </w:r>
      <w:r w:rsidR="0073709F" w:rsidRPr="00955C98">
        <w:t xml:space="preserve"> </w:t>
      </w:r>
      <w:r w:rsidRPr="00955C98">
        <w:t xml:space="preserve">   </w:t>
      </w:r>
    </w:p>
    <w:p w14:paraId="7CC79A45" w14:textId="1B767623" w:rsidR="009E4EDE" w:rsidRPr="00955C98" w:rsidRDefault="0073709F" w:rsidP="0073709F">
      <w:pPr>
        <w:pStyle w:val="ListParagraph"/>
        <w:widowControl/>
        <w:numPr>
          <w:ilvl w:val="1"/>
          <w:numId w:val="25"/>
        </w:numPr>
        <w:spacing w:before="120" w:after="120" w:line="240" w:lineRule="auto"/>
        <w:ind w:right="373"/>
        <w:jc w:val="both"/>
        <w:rPr>
          <w:rFonts w:eastAsia="Times New Roman" w:cs="Times New Roman"/>
          <w:sz w:val="24"/>
          <w:szCs w:val="24"/>
        </w:rPr>
      </w:pPr>
      <w:r w:rsidRPr="00955C98">
        <w:rPr>
          <w:rFonts w:eastAsia="Times New Roman" w:cs="Times New Roman"/>
          <w:sz w:val="24"/>
          <w:szCs w:val="24"/>
        </w:rPr>
        <w:t xml:space="preserve">Even if a team is short players, a JV team should not gain an advantage by playing a key Varsity contributor in a JV game.  </w:t>
      </w:r>
      <w:r w:rsidR="001662A1" w:rsidRPr="00955C98">
        <w:rPr>
          <w:rFonts w:eastAsia="Times New Roman" w:cs="Times New Roman"/>
          <w:sz w:val="24"/>
          <w:szCs w:val="24"/>
        </w:rPr>
        <w:t xml:space="preserve">Head coaches will make reasonable efforts to have each </w:t>
      </w:r>
      <w:r w:rsidR="00C86C73" w:rsidRPr="00955C98">
        <w:rPr>
          <w:rFonts w:eastAsia="Times New Roman" w:cs="Times New Roman"/>
          <w:sz w:val="24"/>
          <w:szCs w:val="24"/>
        </w:rPr>
        <w:t>player participate a minimum of</w:t>
      </w:r>
      <w:r w:rsidR="001662A1" w:rsidRPr="00955C98">
        <w:rPr>
          <w:rFonts w:eastAsia="Times New Roman" w:cs="Times New Roman"/>
          <w:sz w:val="24"/>
          <w:szCs w:val="24"/>
        </w:rPr>
        <w:t xml:space="preserve"> 25% during each game. The following factors could decrease playing time:</w:t>
      </w:r>
    </w:p>
    <w:p w14:paraId="10764F6B" w14:textId="77777777" w:rsidR="001662A1" w:rsidRPr="00955C98" w:rsidRDefault="001662A1" w:rsidP="001662A1">
      <w:pPr>
        <w:pStyle w:val="ListParagraph"/>
        <w:widowControl/>
        <w:numPr>
          <w:ilvl w:val="2"/>
          <w:numId w:val="25"/>
        </w:numPr>
        <w:spacing w:before="120" w:after="120" w:line="240" w:lineRule="auto"/>
        <w:ind w:right="373"/>
        <w:jc w:val="both"/>
        <w:rPr>
          <w:rFonts w:eastAsia="Times New Roman" w:cs="Times New Roman"/>
          <w:sz w:val="24"/>
          <w:szCs w:val="24"/>
        </w:rPr>
      </w:pPr>
      <w:r w:rsidRPr="00955C98">
        <w:rPr>
          <w:rFonts w:eastAsia="Times New Roman" w:cs="Times New Roman"/>
          <w:sz w:val="24"/>
          <w:szCs w:val="24"/>
        </w:rPr>
        <w:t>Safety</w:t>
      </w:r>
    </w:p>
    <w:p w14:paraId="06A0DCD3" w14:textId="3B3C93C0" w:rsidR="0073709F" w:rsidRDefault="001662A1" w:rsidP="0073709F">
      <w:pPr>
        <w:pStyle w:val="ListParagraph"/>
        <w:widowControl/>
        <w:numPr>
          <w:ilvl w:val="2"/>
          <w:numId w:val="25"/>
        </w:numPr>
        <w:spacing w:before="120" w:after="120" w:line="240" w:lineRule="auto"/>
        <w:ind w:right="373"/>
        <w:jc w:val="both"/>
        <w:rPr>
          <w:rFonts w:eastAsia="Times New Roman" w:cs="Times New Roman"/>
          <w:sz w:val="24"/>
          <w:szCs w:val="24"/>
        </w:rPr>
      </w:pPr>
      <w:r w:rsidRPr="00955C98">
        <w:rPr>
          <w:rFonts w:eastAsia="Times New Roman" w:cs="Times New Roman"/>
          <w:sz w:val="24"/>
          <w:szCs w:val="24"/>
        </w:rPr>
        <w:t>Practice attendance and participation may impact playing time</w:t>
      </w:r>
    </w:p>
    <w:p w14:paraId="0B7D485D" w14:textId="77777777" w:rsidR="006A0B19" w:rsidRPr="006A0B19" w:rsidRDefault="006A0B19" w:rsidP="006A0B19">
      <w:pPr>
        <w:pStyle w:val="ListParagraph"/>
        <w:widowControl/>
        <w:spacing w:before="120" w:after="120" w:line="240" w:lineRule="auto"/>
        <w:ind w:left="2160" w:right="373"/>
        <w:jc w:val="both"/>
        <w:rPr>
          <w:rFonts w:eastAsia="Times New Roman" w:cs="Times New Roman"/>
          <w:sz w:val="24"/>
          <w:szCs w:val="24"/>
        </w:rPr>
      </w:pPr>
    </w:p>
    <w:p w14:paraId="644431B0" w14:textId="77777777" w:rsidR="009E4EDE" w:rsidRPr="00955C98" w:rsidRDefault="00BB3AAC" w:rsidP="0073709F">
      <w:pPr>
        <w:pStyle w:val="ListParagraph"/>
        <w:widowControl/>
        <w:numPr>
          <w:ilvl w:val="0"/>
          <w:numId w:val="25"/>
        </w:numPr>
        <w:spacing w:before="120" w:after="120" w:line="240" w:lineRule="auto"/>
        <w:rPr>
          <w:rFonts w:cs="Times New Roman"/>
          <w:b/>
          <w:sz w:val="24"/>
          <w:szCs w:val="24"/>
        </w:rPr>
      </w:pPr>
      <w:r w:rsidRPr="00955C98">
        <w:rPr>
          <w:rFonts w:cs="Times New Roman"/>
          <w:b/>
          <w:sz w:val="24"/>
          <w:szCs w:val="24"/>
        </w:rPr>
        <w:t xml:space="preserve">GAME </w:t>
      </w:r>
      <w:r w:rsidR="009E4EDE" w:rsidRPr="00955C98">
        <w:rPr>
          <w:rFonts w:cs="Times New Roman"/>
          <w:b/>
          <w:sz w:val="24"/>
          <w:szCs w:val="24"/>
        </w:rPr>
        <w:t xml:space="preserve">REFEREES:  </w:t>
      </w:r>
    </w:p>
    <w:p w14:paraId="27331F21" w14:textId="16128DAC" w:rsidR="009E4EDE" w:rsidRPr="00955C98" w:rsidRDefault="00BB3AAC" w:rsidP="007357E1">
      <w:pPr>
        <w:pStyle w:val="ListParagraph"/>
        <w:widowControl/>
        <w:numPr>
          <w:ilvl w:val="1"/>
          <w:numId w:val="25"/>
        </w:numPr>
        <w:spacing w:before="120" w:after="120" w:line="240" w:lineRule="auto"/>
        <w:rPr>
          <w:rFonts w:cs="Times New Roman"/>
          <w:sz w:val="24"/>
          <w:szCs w:val="24"/>
        </w:rPr>
      </w:pPr>
      <w:r w:rsidRPr="00955C98">
        <w:rPr>
          <w:rFonts w:cs="Times New Roman"/>
          <w:sz w:val="24"/>
          <w:szCs w:val="24"/>
        </w:rPr>
        <w:t xml:space="preserve">Each community </w:t>
      </w:r>
      <w:r w:rsidR="003E4B22" w:rsidRPr="00955C98">
        <w:rPr>
          <w:rFonts w:cs="Times New Roman"/>
          <w:sz w:val="24"/>
          <w:szCs w:val="24"/>
        </w:rPr>
        <w:t>needs to</w:t>
      </w:r>
      <w:r w:rsidRPr="00955C98">
        <w:rPr>
          <w:rFonts w:cs="Times New Roman"/>
          <w:sz w:val="24"/>
          <w:szCs w:val="24"/>
        </w:rPr>
        <w:t xml:space="preserve"> secure the preferred </w:t>
      </w:r>
      <w:r w:rsidR="009E4EDE" w:rsidRPr="00955C98">
        <w:rPr>
          <w:rFonts w:cs="Times New Roman"/>
          <w:sz w:val="24"/>
          <w:szCs w:val="24"/>
        </w:rPr>
        <w:t xml:space="preserve">number of </w:t>
      </w:r>
      <w:r w:rsidRPr="00955C98">
        <w:rPr>
          <w:rFonts w:cs="Times New Roman"/>
          <w:b/>
          <w:sz w:val="24"/>
          <w:szCs w:val="24"/>
          <w:u w:val="single"/>
        </w:rPr>
        <w:t xml:space="preserve">licensed </w:t>
      </w:r>
      <w:r w:rsidR="009E4EDE" w:rsidRPr="00955C98">
        <w:rPr>
          <w:rFonts w:cs="Times New Roman"/>
          <w:b/>
          <w:sz w:val="24"/>
          <w:szCs w:val="24"/>
          <w:u w:val="single"/>
        </w:rPr>
        <w:t>game referees</w:t>
      </w:r>
      <w:r w:rsidR="009E4EDE" w:rsidRPr="00955C98">
        <w:rPr>
          <w:rFonts w:cs="Times New Roman"/>
          <w:sz w:val="24"/>
          <w:szCs w:val="24"/>
        </w:rPr>
        <w:t xml:space="preserve">.  </w:t>
      </w:r>
    </w:p>
    <w:p w14:paraId="774E12D3" w14:textId="1A6700EE" w:rsidR="00817B32" w:rsidRDefault="00AF61AF" w:rsidP="00C10837">
      <w:pPr>
        <w:pStyle w:val="ListParagraph"/>
        <w:widowControl/>
        <w:numPr>
          <w:ilvl w:val="2"/>
          <w:numId w:val="25"/>
        </w:numPr>
        <w:spacing w:before="120" w:after="120" w:line="240" w:lineRule="auto"/>
        <w:rPr>
          <w:rFonts w:cs="Times New Roman"/>
          <w:sz w:val="24"/>
          <w:szCs w:val="24"/>
        </w:rPr>
      </w:pPr>
      <w:r w:rsidRPr="00955C98">
        <w:rPr>
          <w:rFonts w:cs="Times New Roman"/>
          <w:sz w:val="24"/>
          <w:szCs w:val="24"/>
        </w:rPr>
        <w:t>A</w:t>
      </w:r>
      <w:r w:rsidR="00C10837">
        <w:rPr>
          <w:rFonts w:cs="Times New Roman"/>
          <w:sz w:val="24"/>
          <w:szCs w:val="24"/>
        </w:rPr>
        <w:t>ll</w:t>
      </w:r>
      <w:r w:rsidRPr="00955C98">
        <w:rPr>
          <w:rFonts w:cs="Times New Roman"/>
          <w:sz w:val="24"/>
          <w:szCs w:val="24"/>
        </w:rPr>
        <w:t xml:space="preserve"> </w:t>
      </w:r>
      <w:r w:rsidR="00C10837">
        <w:rPr>
          <w:rFonts w:cs="Times New Roman"/>
          <w:sz w:val="24"/>
          <w:szCs w:val="24"/>
        </w:rPr>
        <w:t>Grades</w:t>
      </w:r>
      <w:r w:rsidR="00BB3AAC" w:rsidRPr="00955C98">
        <w:rPr>
          <w:rFonts w:cs="Times New Roman"/>
          <w:sz w:val="24"/>
          <w:szCs w:val="24"/>
        </w:rPr>
        <w:t xml:space="preserve">:  </w:t>
      </w:r>
      <w:r w:rsidR="00862C17" w:rsidRPr="00955C98">
        <w:rPr>
          <w:rFonts w:cs="Times New Roman"/>
          <w:sz w:val="24"/>
          <w:szCs w:val="24"/>
        </w:rPr>
        <w:t xml:space="preserve"> </w:t>
      </w:r>
      <w:r w:rsidR="00BB3AAC" w:rsidRPr="00955C98">
        <w:rPr>
          <w:rFonts w:cs="Times New Roman"/>
          <w:sz w:val="24"/>
          <w:szCs w:val="24"/>
        </w:rPr>
        <w:t xml:space="preserve">4 preferred, </w:t>
      </w:r>
      <w:r w:rsidR="00862C17" w:rsidRPr="00955C98">
        <w:rPr>
          <w:rFonts w:cs="Times New Roman"/>
          <w:sz w:val="24"/>
          <w:szCs w:val="24"/>
        </w:rPr>
        <w:t xml:space="preserve">3 referees </w:t>
      </w:r>
      <w:r w:rsidR="009E4EDE" w:rsidRPr="00955C98">
        <w:rPr>
          <w:rFonts w:cs="Times New Roman"/>
          <w:sz w:val="24"/>
          <w:szCs w:val="24"/>
        </w:rPr>
        <w:t>minimum</w:t>
      </w:r>
    </w:p>
    <w:p w14:paraId="71B157DD" w14:textId="77777777" w:rsidR="00C10837" w:rsidRPr="00C10837" w:rsidRDefault="00C10837" w:rsidP="00C10837">
      <w:pPr>
        <w:pStyle w:val="ListParagraph"/>
        <w:widowControl/>
        <w:spacing w:before="120" w:after="120" w:line="240" w:lineRule="auto"/>
        <w:ind w:left="2160"/>
        <w:rPr>
          <w:rFonts w:cs="Times New Roman"/>
          <w:sz w:val="24"/>
          <w:szCs w:val="24"/>
        </w:rPr>
      </w:pPr>
    </w:p>
    <w:p w14:paraId="0935239D" w14:textId="77777777" w:rsidR="005A6086" w:rsidRPr="00955C98" w:rsidRDefault="003227AD" w:rsidP="007357E1">
      <w:pPr>
        <w:pStyle w:val="ListParagraph"/>
        <w:widowControl/>
        <w:numPr>
          <w:ilvl w:val="0"/>
          <w:numId w:val="25"/>
        </w:numPr>
        <w:spacing w:before="120" w:after="120" w:line="240" w:lineRule="auto"/>
        <w:rPr>
          <w:rFonts w:eastAsia="Times New Roman"/>
          <w:bCs/>
          <w:sz w:val="24"/>
          <w:szCs w:val="24"/>
        </w:rPr>
      </w:pPr>
      <w:r w:rsidRPr="00955C98">
        <w:rPr>
          <w:rFonts w:eastAsia="Times New Roman"/>
          <w:b/>
          <w:bCs/>
          <w:sz w:val="24"/>
          <w:szCs w:val="24"/>
          <w:u w:color="000000"/>
        </w:rPr>
        <w:t>TIMEOUTS OHSAA Rules/</w:t>
      </w:r>
      <w:r w:rsidRPr="00955C98">
        <w:rPr>
          <w:rFonts w:eastAsia="Times New Roman"/>
          <w:b/>
          <w:bCs/>
          <w:spacing w:val="1"/>
          <w:sz w:val="24"/>
          <w:szCs w:val="24"/>
          <w:u w:color="000000"/>
        </w:rPr>
        <w:t xml:space="preserve"> </w:t>
      </w:r>
      <w:r w:rsidRPr="00955C98">
        <w:rPr>
          <w:rFonts w:eastAsia="Times New Roman"/>
          <w:b/>
          <w:bCs/>
          <w:sz w:val="24"/>
          <w:szCs w:val="24"/>
          <w:u w:color="000000"/>
        </w:rPr>
        <w:t>Exception</w:t>
      </w:r>
      <w:r w:rsidRPr="00955C98">
        <w:rPr>
          <w:rFonts w:eastAsia="Times New Roman"/>
          <w:bCs/>
          <w:sz w:val="24"/>
          <w:szCs w:val="24"/>
        </w:rPr>
        <w:t xml:space="preserve">: </w:t>
      </w:r>
    </w:p>
    <w:p w14:paraId="56A3F45B" w14:textId="77777777" w:rsidR="005A6086" w:rsidRPr="00955C98" w:rsidRDefault="005A6086" w:rsidP="007357E1">
      <w:pPr>
        <w:pStyle w:val="ListParagraph"/>
        <w:widowControl/>
        <w:numPr>
          <w:ilvl w:val="1"/>
          <w:numId w:val="25"/>
        </w:numPr>
        <w:spacing w:before="120" w:after="120" w:line="240" w:lineRule="auto"/>
        <w:rPr>
          <w:rFonts w:eastAsia="Times New Roman"/>
          <w:bCs/>
          <w:sz w:val="24"/>
          <w:szCs w:val="24"/>
        </w:rPr>
      </w:pPr>
      <w:r w:rsidRPr="00955C98">
        <w:rPr>
          <w:rFonts w:eastAsia="Times New Roman"/>
          <w:sz w:val="24"/>
          <w:szCs w:val="24"/>
        </w:rPr>
        <w:t>E</w:t>
      </w:r>
      <w:r w:rsidR="003227AD" w:rsidRPr="00955C98">
        <w:rPr>
          <w:rFonts w:eastAsia="Times New Roman"/>
          <w:sz w:val="24"/>
          <w:szCs w:val="24"/>
        </w:rPr>
        <w:t>ach team is granted 3 timeouts per half and 1 additional timeout during overtime periods.</w:t>
      </w:r>
    </w:p>
    <w:p w14:paraId="6AE23B58" w14:textId="77777777" w:rsidR="005A6086" w:rsidRPr="00955C98" w:rsidRDefault="003227AD" w:rsidP="007357E1">
      <w:pPr>
        <w:pStyle w:val="ListParagraph"/>
        <w:widowControl/>
        <w:numPr>
          <w:ilvl w:val="1"/>
          <w:numId w:val="25"/>
        </w:numPr>
        <w:spacing w:before="120" w:after="120" w:line="240" w:lineRule="auto"/>
        <w:rPr>
          <w:rFonts w:eastAsia="Times New Roman"/>
          <w:bCs/>
          <w:sz w:val="24"/>
          <w:szCs w:val="24"/>
        </w:rPr>
      </w:pPr>
      <w:r w:rsidRPr="00955C98">
        <w:rPr>
          <w:rFonts w:eastAsia="Times New Roman"/>
          <w:sz w:val="24"/>
          <w:szCs w:val="24"/>
        </w:rPr>
        <w:t xml:space="preserve">Only two coaches are permitted on the field of play at one time, unless attending to an injured player. </w:t>
      </w:r>
    </w:p>
    <w:p w14:paraId="040B9B94" w14:textId="77777777" w:rsidR="00817B32" w:rsidRPr="00955C98" w:rsidRDefault="00817B32" w:rsidP="007357E1">
      <w:pPr>
        <w:widowControl/>
        <w:spacing w:before="120" w:after="120" w:line="240" w:lineRule="auto"/>
        <w:ind w:left="360"/>
        <w:rPr>
          <w:rFonts w:eastAsia="Times New Roman"/>
          <w:bCs/>
          <w:sz w:val="24"/>
          <w:szCs w:val="24"/>
        </w:rPr>
      </w:pPr>
    </w:p>
    <w:p w14:paraId="4C5C32F0" w14:textId="77777777" w:rsidR="005A6086" w:rsidRPr="00955C98" w:rsidRDefault="003227AD" w:rsidP="007357E1">
      <w:pPr>
        <w:pStyle w:val="ListParagraph"/>
        <w:widowControl/>
        <w:numPr>
          <w:ilvl w:val="0"/>
          <w:numId w:val="25"/>
        </w:numPr>
        <w:spacing w:before="120" w:after="120" w:line="240" w:lineRule="auto"/>
        <w:rPr>
          <w:rFonts w:eastAsia="Times New Roman"/>
          <w:b/>
          <w:bCs/>
          <w:sz w:val="24"/>
          <w:szCs w:val="24"/>
        </w:rPr>
      </w:pPr>
      <w:r w:rsidRPr="00955C98">
        <w:rPr>
          <w:rFonts w:eastAsia="Times New Roman"/>
          <w:b/>
          <w:sz w:val="24"/>
          <w:szCs w:val="24"/>
          <w:u w:color="000000"/>
        </w:rPr>
        <w:t>FIELD CLOC</w:t>
      </w:r>
      <w:r w:rsidRPr="00955C98">
        <w:rPr>
          <w:rFonts w:eastAsia="Times New Roman"/>
          <w:b/>
          <w:spacing w:val="1"/>
          <w:sz w:val="24"/>
          <w:szCs w:val="24"/>
          <w:u w:color="000000"/>
        </w:rPr>
        <w:t>K</w:t>
      </w:r>
      <w:r w:rsidRPr="00955C98">
        <w:rPr>
          <w:rFonts w:eastAsia="Times New Roman"/>
          <w:b/>
          <w:sz w:val="24"/>
          <w:szCs w:val="24"/>
        </w:rPr>
        <w:t xml:space="preserve">: </w:t>
      </w:r>
    </w:p>
    <w:p w14:paraId="081B078B" w14:textId="77777777" w:rsidR="005A6086" w:rsidRPr="00955C98" w:rsidRDefault="003227AD" w:rsidP="007357E1">
      <w:pPr>
        <w:pStyle w:val="ListParagraph"/>
        <w:widowControl/>
        <w:numPr>
          <w:ilvl w:val="1"/>
          <w:numId w:val="25"/>
        </w:numPr>
        <w:spacing w:before="120" w:after="120" w:line="240" w:lineRule="auto"/>
        <w:rPr>
          <w:rFonts w:eastAsia="Times New Roman"/>
          <w:bCs/>
          <w:sz w:val="24"/>
          <w:szCs w:val="24"/>
        </w:rPr>
      </w:pPr>
      <w:r w:rsidRPr="00955C98">
        <w:rPr>
          <w:rFonts w:eastAsia="Times New Roman"/>
          <w:sz w:val="24"/>
          <w:szCs w:val="24"/>
        </w:rPr>
        <w:t xml:space="preserve">Referee </w:t>
      </w:r>
      <w:r w:rsidRPr="00955C98">
        <w:rPr>
          <w:rFonts w:eastAsia="Times New Roman"/>
          <w:spacing w:val="-2"/>
          <w:sz w:val="24"/>
          <w:szCs w:val="24"/>
        </w:rPr>
        <w:t>w</w:t>
      </w:r>
      <w:r w:rsidRPr="00955C98">
        <w:rPr>
          <w:rFonts w:eastAsia="Times New Roman"/>
          <w:sz w:val="24"/>
          <w:szCs w:val="24"/>
        </w:rPr>
        <w:t>ill n</w:t>
      </w:r>
      <w:r w:rsidRPr="00955C98">
        <w:rPr>
          <w:rFonts w:eastAsia="Times New Roman"/>
          <w:spacing w:val="-1"/>
          <w:sz w:val="24"/>
          <w:szCs w:val="24"/>
        </w:rPr>
        <w:t>o</w:t>
      </w:r>
      <w:r w:rsidRPr="00955C98">
        <w:rPr>
          <w:rFonts w:eastAsia="Times New Roman"/>
          <w:sz w:val="24"/>
          <w:szCs w:val="24"/>
        </w:rPr>
        <w:t>tify co</w:t>
      </w:r>
      <w:r w:rsidRPr="00955C98">
        <w:rPr>
          <w:rFonts w:eastAsia="Times New Roman"/>
          <w:spacing w:val="-1"/>
          <w:sz w:val="24"/>
          <w:szCs w:val="24"/>
        </w:rPr>
        <w:t>a</w:t>
      </w:r>
      <w:r w:rsidRPr="00955C98">
        <w:rPr>
          <w:rFonts w:eastAsia="Times New Roman"/>
          <w:sz w:val="24"/>
          <w:szCs w:val="24"/>
        </w:rPr>
        <w:t>ches</w:t>
      </w:r>
      <w:r w:rsidRPr="00955C98">
        <w:rPr>
          <w:rFonts w:eastAsia="Times New Roman"/>
          <w:spacing w:val="-1"/>
          <w:sz w:val="24"/>
          <w:szCs w:val="24"/>
        </w:rPr>
        <w:t xml:space="preserve"> </w:t>
      </w:r>
      <w:r w:rsidRPr="00955C98">
        <w:rPr>
          <w:rFonts w:eastAsia="Times New Roman"/>
          <w:sz w:val="24"/>
          <w:szCs w:val="24"/>
        </w:rPr>
        <w:t>@ 4</w:t>
      </w:r>
      <w:r w:rsidR="00862C17" w:rsidRPr="00955C98">
        <w:rPr>
          <w:rFonts w:eastAsia="Times New Roman"/>
          <w:sz w:val="24"/>
          <w:szCs w:val="24"/>
        </w:rPr>
        <w:t>, 2 and 1</w:t>
      </w:r>
      <w:r w:rsidRPr="00955C98">
        <w:rPr>
          <w:rFonts w:eastAsia="Times New Roman"/>
          <w:sz w:val="24"/>
          <w:szCs w:val="24"/>
        </w:rPr>
        <w:t xml:space="preserve"> minutes left in e</w:t>
      </w:r>
      <w:r w:rsidRPr="00955C98">
        <w:rPr>
          <w:rFonts w:eastAsia="Times New Roman"/>
          <w:spacing w:val="-1"/>
          <w:sz w:val="24"/>
          <w:szCs w:val="24"/>
        </w:rPr>
        <w:t>a</w:t>
      </w:r>
      <w:r w:rsidRPr="00955C98">
        <w:rPr>
          <w:rFonts w:eastAsia="Times New Roman"/>
          <w:sz w:val="24"/>
          <w:szCs w:val="24"/>
        </w:rPr>
        <w:t xml:space="preserve">ch half </w:t>
      </w:r>
      <w:r w:rsidRPr="00955C98">
        <w:rPr>
          <w:rFonts w:eastAsia="Times New Roman"/>
          <w:spacing w:val="-2"/>
          <w:sz w:val="24"/>
          <w:szCs w:val="24"/>
        </w:rPr>
        <w:t>w</w:t>
      </w:r>
      <w:r w:rsidRPr="00955C98">
        <w:rPr>
          <w:rFonts w:eastAsia="Times New Roman"/>
          <w:spacing w:val="1"/>
          <w:sz w:val="24"/>
          <w:szCs w:val="24"/>
        </w:rPr>
        <w:t>i</w:t>
      </w:r>
      <w:r w:rsidRPr="00955C98">
        <w:rPr>
          <w:rFonts w:eastAsia="Times New Roman"/>
          <w:sz w:val="24"/>
          <w:szCs w:val="24"/>
        </w:rPr>
        <w:t>thout a clo</w:t>
      </w:r>
      <w:r w:rsidRPr="00955C98">
        <w:rPr>
          <w:rFonts w:eastAsia="Times New Roman"/>
          <w:spacing w:val="-1"/>
          <w:sz w:val="24"/>
          <w:szCs w:val="24"/>
        </w:rPr>
        <w:t>c</w:t>
      </w:r>
      <w:r w:rsidRPr="00955C98">
        <w:rPr>
          <w:rFonts w:eastAsia="Times New Roman"/>
          <w:sz w:val="24"/>
          <w:szCs w:val="24"/>
        </w:rPr>
        <w:t>k on the fi</w:t>
      </w:r>
      <w:r w:rsidRPr="00955C98">
        <w:rPr>
          <w:rFonts w:eastAsia="Times New Roman"/>
          <w:spacing w:val="-1"/>
          <w:sz w:val="24"/>
          <w:szCs w:val="24"/>
        </w:rPr>
        <w:t>e</w:t>
      </w:r>
      <w:r w:rsidRPr="00955C98">
        <w:rPr>
          <w:rFonts w:eastAsia="Times New Roman"/>
          <w:spacing w:val="1"/>
          <w:sz w:val="24"/>
          <w:szCs w:val="24"/>
        </w:rPr>
        <w:t>l</w:t>
      </w:r>
      <w:r w:rsidRPr="00955C98">
        <w:rPr>
          <w:rFonts w:eastAsia="Times New Roman"/>
          <w:sz w:val="24"/>
          <w:szCs w:val="24"/>
        </w:rPr>
        <w:t>d.</w:t>
      </w:r>
    </w:p>
    <w:p w14:paraId="0FFD179F" w14:textId="77777777" w:rsidR="00817B32" w:rsidRPr="00955C98" w:rsidRDefault="00817B32" w:rsidP="007357E1">
      <w:pPr>
        <w:widowControl/>
        <w:spacing w:before="120" w:after="120" w:line="240" w:lineRule="auto"/>
        <w:ind w:left="360"/>
        <w:rPr>
          <w:rFonts w:eastAsia="Times New Roman"/>
          <w:bCs/>
          <w:sz w:val="24"/>
          <w:szCs w:val="24"/>
        </w:rPr>
      </w:pPr>
    </w:p>
    <w:p w14:paraId="7B7FE41B" w14:textId="77777777" w:rsidR="005A6086" w:rsidRPr="00955C98" w:rsidRDefault="003227AD" w:rsidP="007357E1">
      <w:pPr>
        <w:pStyle w:val="ListParagraph"/>
        <w:widowControl/>
        <w:numPr>
          <w:ilvl w:val="0"/>
          <w:numId w:val="25"/>
        </w:numPr>
        <w:spacing w:before="120" w:after="120" w:line="240" w:lineRule="auto"/>
        <w:rPr>
          <w:rFonts w:eastAsia="Times New Roman"/>
          <w:b/>
          <w:bCs/>
          <w:sz w:val="24"/>
          <w:szCs w:val="24"/>
        </w:rPr>
      </w:pPr>
      <w:r w:rsidRPr="00955C98">
        <w:rPr>
          <w:rFonts w:eastAsia="Times New Roman"/>
          <w:b/>
          <w:sz w:val="24"/>
          <w:szCs w:val="24"/>
          <w:u w:color="000000"/>
        </w:rPr>
        <w:t>OSHAA PENAL</w:t>
      </w:r>
      <w:r w:rsidRPr="00955C98">
        <w:rPr>
          <w:rFonts w:eastAsia="Times New Roman"/>
          <w:b/>
          <w:spacing w:val="1"/>
          <w:sz w:val="24"/>
          <w:szCs w:val="24"/>
          <w:u w:color="000000"/>
        </w:rPr>
        <w:t>T</w:t>
      </w:r>
      <w:r w:rsidRPr="00955C98">
        <w:rPr>
          <w:rFonts w:eastAsia="Times New Roman"/>
          <w:b/>
          <w:sz w:val="24"/>
          <w:szCs w:val="24"/>
          <w:u w:color="000000"/>
        </w:rPr>
        <w:t>Y EXCEPT</w:t>
      </w:r>
      <w:r w:rsidRPr="00955C98">
        <w:rPr>
          <w:rFonts w:eastAsia="Times New Roman"/>
          <w:b/>
          <w:spacing w:val="1"/>
          <w:sz w:val="24"/>
          <w:szCs w:val="24"/>
          <w:u w:color="000000"/>
        </w:rPr>
        <w:t>ION</w:t>
      </w:r>
      <w:r w:rsidRPr="00955C98">
        <w:rPr>
          <w:rFonts w:eastAsia="Times New Roman"/>
          <w:b/>
          <w:sz w:val="24"/>
          <w:szCs w:val="24"/>
        </w:rPr>
        <w:t xml:space="preserve">: </w:t>
      </w:r>
    </w:p>
    <w:p w14:paraId="745EEC99" w14:textId="77777777" w:rsidR="005A6086" w:rsidRPr="00955C98" w:rsidRDefault="003227AD" w:rsidP="007357E1">
      <w:pPr>
        <w:pStyle w:val="ListParagraph"/>
        <w:widowControl/>
        <w:numPr>
          <w:ilvl w:val="1"/>
          <w:numId w:val="25"/>
        </w:numPr>
        <w:spacing w:before="120" w:after="120" w:line="240" w:lineRule="auto"/>
        <w:rPr>
          <w:rFonts w:eastAsia="Times New Roman"/>
          <w:bCs/>
          <w:sz w:val="24"/>
          <w:szCs w:val="24"/>
        </w:rPr>
      </w:pPr>
      <w:r w:rsidRPr="00955C98">
        <w:rPr>
          <w:rFonts w:eastAsia="Times New Roman"/>
          <w:sz w:val="24"/>
          <w:szCs w:val="24"/>
        </w:rPr>
        <w:t>10-yards for all major penalties</w:t>
      </w:r>
      <w:r w:rsidR="00862C17" w:rsidRPr="00955C98">
        <w:rPr>
          <w:rFonts w:eastAsia="Times New Roman"/>
          <w:sz w:val="24"/>
          <w:szCs w:val="24"/>
        </w:rPr>
        <w:t>,</w:t>
      </w:r>
      <w:r w:rsidRPr="00955C98">
        <w:rPr>
          <w:rFonts w:eastAsia="Times New Roman"/>
          <w:sz w:val="24"/>
          <w:szCs w:val="24"/>
        </w:rPr>
        <w:t xml:space="preserve"> including un</w:t>
      </w:r>
      <w:r w:rsidRPr="00955C98">
        <w:rPr>
          <w:rFonts w:eastAsia="Times New Roman"/>
          <w:spacing w:val="-1"/>
          <w:sz w:val="24"/>
          <w:szCs w:val="24"/>
        </w:rPr>
        <w:t>s</w:t>
      </w:r>
      <w:r w:rsidRPr="00955C98">
        <w:rPr>
          <w:rFonts w:eastAsia="Times New Roman"/>
          <w:sz w:val="24"/>
          <w:szCs w:val="24"/>
        </w:rPr>
        <w:t xml:space="preserve">portsmanlike </w:t>
      </w:r>
      <w:r w:rsidR="005A6086" w:rsidRPr="00955C98">
        <w:rPr>
          <w:rFonts w:eastAsia="Times New Roman"/>
          <w:sz w:val="24"/>
          <w:szCs w:val="24"/>
        </w:rPr>
        <w:t>violations on all length fields.</w:t>
      </w:r>
      <w:r w:rsidR="0073709F" w:rsidRPr="00955C98">
        <w:rPr>
          <w:rFonts w:eastAsia="Times New Roman"/>
          <w:sz w:val="24"/>
          <w:szCs w:val="24"/>
        </w:rPr>
        <w:t xml:space="preserve"> (i.e., no 15-yard penalties)</w:t>
      </w:r>
    </w:p>
    <w:p w14:paraId="78A78F1B" w14:textId="77777777" w:rsidR="008B3233" w:rsidRPr="00955C98" w:rsidRDefault="008B3233" w:rsidP="007357E1">
      <w:pPr>
        <w:pStyle w:val="ListParagraph"/>
        <w:widowControl/>
        <w:numPr>
          <w:ilvl w:val="1"/>
          <w:numId w:val="25"/>
        </w:numPr>
        <w:spacing w:before="120" w:after="120" w:line="240" w:lineRule="auto"/>
        <w:rPr>
          <w:rFonts w:eastAsia="Times New Roman"/>
          <w:bCs/>
          <w:sz w:val="24"/>
          <w:szCs w:val="24"/>
        </w:rPr>
      </w:pPr>
      <w:r w:rsidRPr="00955C98">
        <w:rPr>
          <w:rFonts w:eastAsia="Times New Roman"/>
          <w:sz w:val="24"/>
          <w:szCs w:val="24"/>
        </w:rPr>
        <w:t>A player receiving 2 personal fouls in 1 game will be ejected for the remainder of the that game and be suspended for the game the following week.  The suspended player can practice with their team.</w:t>
      </w:r>
    </w:p>
    <w:p w14:paraId="4F2A03CE" w14:textId="1CFF2E29" w:rsidR="00130A41" w:rsidRPr="00955C98" w:rsidRDefault="00B534A2" w:rsidP="007357E1">
      <w:pPr>
        <w:pStyle w:val="ListParagraph"/>
        <w:widowControl/>
        <w:numPr>
          <w:ilvl w:val="1"/>
          <w:numId w:val="25"/>
        </w:numPr>
        <w:spacing w:before="120" w:after="120" w:line="240" w:lineRule="auto"/>
        <w:rPr>
          <w:rFonts w:eastAsia="Times New Roman"/>
          <w:bCs/>
          <w:sz w:val="24"/>
          <w:szCs w:val="24"/>
        </w:rPr>
      </w:pPr>
      <w:r>
        <w:rPr>
          <w:rFonts w:eastAsia="Times New Roman"/>
          <w:sz w:val="24"/>
          <w:szCs w:val="24"/>
        </w:rPr>
        <w:t>4/5th</w:t>
      </w:r>
      <w:r w:rsidR="00130A41" w:rsidRPr="00955C98">
        <w:rPr>
          <w:rFonts w:eastAsia="Times New Roman"/>
          <w:sz w:val="24"/>
          <w:szCs w:val="24"/>
        </w:rPr>
        <w:t xml:space="preserve"> – Holding is only a 5-yard penalty</w:t>
      </w:r>
    </w:p>
    <w:p w14:paraId="19E0DF90" w14:textId="77777777" w:rsidR="00817B32" w:rsidRPr="00955C98" w:rsidRDefault="00817B32" w:rsidP="007357E1">
      <w:pPr>
        <w:widowControl/>
        <w:spacing w:before="120" w:after="120" w:line="240" w:lineRule="auto"/>
        <w:ind w:left="360"/>
        <w:rPr>
          <w:rFonts w:eastAsia="Times New Roman"/>
          <w:bCs/>
          <w:sz w:val="24"/>
          <w:szCs w:val="24"/>
        </w:rPr>
      </w:pPr>
    </w:p>
    <w:p w14:paraId="62ED561A" w14:textId="77777777" w:rsidR="005A6086" w:rsidRPr="00955C98" w:rsidRDefault="003227AD" w:rsidP="007357E1">
      <w:pPr>
        <w:pStyle w:val="ListParagraph"/>
        <w:widowControl/>
        <w:numPr>
          <w:ilvl w:val="0"/>
          <w:numId w:val="25"/>
        </w:numPr>
        <w:spacing w:before="120" w:after="120" w:line="240" w:lineRule="auto"/>
        <w:rPr>
          <w:rFonts w:eastAsia="Times New Roman"/>
          <w:b/>
          <w:bCs/>
          <w:sz w:val="24"/>
          <w:szCs w:val="24"/>
        </w:rPr>
      </w:pPr>
      <w:r w:rsidRPr="00955C98">
        <w:rPr>
          <w:rFonts w:eastAsia="Times New Roman"/>
          <w:b/>
          <w:sz w:val="24"/>
          <w:szCs w:val="24"/>
          <w:u w:color="000000"/>
        </w:rPr>
        <w:t>NO</w:t>
      </w:r>
      <w:r w:rsidRPr="00955C98">
        <w:rPr>
          <w:rFonts w:eastAsia="Times New Roman"/>
          <w:b/>
          <w:spacing w:val="1"/>
          <w:sz w:val="24"/>
          <w:szCs w:val="24"/>
          <w:u w:color="000000"/>
        </w:rPr>
        <w:t xml:space="preserve"> </w:t>
      </w:r>
      <w:r w:rsidRPr="00955C98">
        <w:rPr>
          <w:rFonts w:eastAsia="Times New Roman"/>
          <w:b/>
          <w:sz w:val="24"/>
          <w:szCs w:val="24"/>
          <w:u w:color="000000"/>
        </w:rPr>
        <w:t>“KICKOFFS”:</w:t>
      </w:r>
      <w:r w:rsidRPr="00955C98">
        <w:rPr>
          <w:rFonts w:eastAsia="Times New Roman"/>
          <w:b/>
          <w:sz w:val="24"/>
          <w:szCs w:val="24"/>
        </w:rPr>
        <w:t xml:space="preserve"> </w:t>
      </w:r>
    </w:p>
    <w:p w14:paraId="460D0587" w14:textId="57C39C91" w:rsidR="00817B32" w:rsidRPr="00955C98" w:rsidRDefault="003227AD" w:rsidP="007357E1">
      <w:pPr>
        <w:pStyle w:val="ListParagraph"/>
        <w:widowControl/>
        <w:numPr>
          <w:ilvl w:val="1"/>
          <w:numId w:val="25"/>
        </w:numPr>
        <w:spacing w:before="120" w:after="120" w:line="240" w:lineRule="auto"/>
        <w:rPr>
          <w:rFonts w:eastAsia="Times New Roman"/>
          <w:bCs/>
          <w:sz w:val="24"/>
          <w:szCs w:val="24"/>
        </w:rPr>
      </w:pPr>
      <w:r w:rsidRPr="00955C98">
        <w:rPr>
          <w:rFonts w:eastAsia="Times New Roman"/>
          <w:sz w:val="24"/>
          <w:szCs w:val="24"/>
        </w:rPr>
        <w:t>The ball is placed on the on the 35-yard li</w:t>
      </w:r>
      <w:r w:rsidRPr="00955C98">
        <w:rPr>
          <w:rFonts w:eastAsia="Times New Roman"/>
          <w:spacing w:val="-1"/>
          <w:sz w:val="24"/>
          <w:szCs w:val="24"/>
        </w:rPr>
        <w:t>n</w:t>
      </w:r>
      <w:r w:rsidRPr="00955C98">
        <w:rPr>
          <w:rFonts w:eastAsia="Times New Roman"/>
          <w:sz w:val="24"/>
          <w:szCs w:val="24"/>
        </w:rPr>
        <w:t>e</w:t>
      </w:r>
      <w:r w:rsidRPr="00955C98">
        <w:rPr>
          <w:rFonts w:eastAsia="Times New Roman"/>
          <w:spacing w:val="1"/>
          <w:sz w:val="24"/>
          <w:szCs w:val="24"/>
        </w:rPr>
        <w:t xml:space="preserve"> </w:t>
      </w:r>
      <w:r w:rsidRPr="00955C98">
        <w:rPr>
          <w:rFonts w:eastAsia="Times New Roman"/>
          <w:sz w:val="24"/>
          <w:szCs w:val="24"/>
        </w:rPr>
        <w:t>for 100 yard field</w:t>
      </w:r>
    </w:p>
    <w:p w14:paraId="7C99DCF6" w14:textId="77777777" w:rsidR="003C1F2E" w:rsidRPr="00955C98" w:rsidRDefault="003C1F2E" w:rsidP="003C1F2E">
      <w:pPr>
        <w:widowControl/>
        <w:spacing w:before="120" w:after="120" w:line="240" w:lineRule="auto"/>
        <w:ind w:left="1080"/>
        <w:rPr>
          <w:rFonts w:eastAsia="Times New Roman"/>
          <w:bCs/>
          <w:sz w:val="24"/>
          <w:szCs w:val="24"/>
        </w:rPr>
      </w:pPr>
    </w:p>
    <w:p w14:paraId="0996E0C2" w14:textId="77777777" w:rsidR="00B14097" w:rsidRPr="00955C98" w:rsidRDefault="003227AD" w:rsidP="00F229EF">
      <w:pPr>
        <w:pStyle w:val="ListParagraph"/>
        <w:widowControl/>
        <w:numPr>
          <w:ilvl w:val="0"/>
          <w:numId w:val="25"/>
        </w:numPr>
        <w:spacing w:before="120" w:after="120" w:line="240" w:lineRule="auto"/>
        <w:rPr>
          <w:b/>
          <w:sz w:val="24"/>
        </w:rPr>
      </w:pPr>
      <w:r w:rsidRPr="00955C98">
        <w:rPr>
          <w:b/>
          <w:sz w:val="24"/>
          <w:u w:color="000000"/>
        </w:rPr>
        <w:t>SAFETY</w:t>
      </w:r>
      <w:r w:rsidRPr="00955C98">
        <w:rPr>
          <w:b/>
          <w:sz w:val="24"/>
        </w:rPr>
        <w:t xml:space="preserve">: </w:t>
      </w:r>
    </w:p>
    <w:p w14:paraId="7C393755" w14:textId="6DCB1555" w:rsidR="00B14097" w:rsidRPr="00955C98" w:rsidRDefault="00280B9A" w:rsidP="007357E1">
      <w:pPr>
        <w:pStyle w:val="Heading2"/>
        <w:keepNext w:val="0"/>
        <w:keepLines w:val="0"/>
        <w:widowControl/>
        <w:numPr>
          <w:ilvl w:val="1"/>
          <w:numId w:val="25"/>
        </w:numPr>
        <w:spacing w:before="120" w:after="120" w:line="240" w:lineRule="auto"/>
        <w:rPr>
          <w:rFonts w:asciiTheme="minorHAnsi" w:eastAsia="Times New Roman" w:hAnsiTheme="minorHAnsi"/>
          <w:b w:val="0"/>
          <w:color w:val="auto"/>
          <w:spacing w:val="-1"/>
          <w:sz w:val="24"/>
          <w:szCs w:val="24"/>
        </w:rPr>
      </w:pPr>
      <w:r w:rsidRPr="00955C98">
        <w:rPr>
          <w:rFonts w:asciiTheme="minorHAnsi" w:eastAsia="Times New Roman" w:hAnsiTheme="minorHAnsi"/>
          <w:b w:val="0"/>
          <w:color w:val="auto"/>
          <w:sz w:val="24"/>
          <w:szCs w:val="24"/>
        </w:rPr>
        <w:t>Following a safety, the ball will be placed at the 50-yard line</w:t>
      </w:r>
      <w:r w:rsidR="00B14097" w:rsidRPr="00955C98">
        <w:rPr>
          <w:rFonts w:asciiTheme="minorHAnsi" w:eastAsia="Times New Roman" w:hAnsiTheme="minorHAnsi"/>
          <w:b w:val="0"/>
          <w:color w:val="auto"/>
          <w:spacing w:val="-1"/>
          <w:sz w:val="24"/>
          <w:szCs w:val="24"/>
        </w:rPr>
        <w:t>.</w:t>
      </w:r>
    </w:p>
    <w:p w14:paraId="3A0CB54F" w14:textId="77777777" w:rsidR="00B14097" w:rsidRPr="00955C98" w:rsidRDefault="00B14097" w:rsidP="007357E1">
      <w:pPr>
        <w:widowControl/>
        <w:spacing w:before="120" w:after="120" w:line="240" w:lineRule="auto"/>
      </w:pPr>
    </w:p>
    <w:p w14:paraId="1494743D" w14:textId="210E452C" w:rsidR="003227AD" w:rsidRPr="00955C98" w:rsidRDefault="003227AD" w:rsidP="007357E1">
      <w:pPr>
        <w:pStyle w:val="Heading1"/>
        <w:keepNext w:val="0"/>
        <w:keepLines w:val="0"/>
        <w:widowControl/>
        <w:numPr>
          <w:ilvl w:val="0"/>
          <w:numId w:val="25"/>
        </w:numPr>
        <w:spacing w:before="120" w:after="120" w:line="240" w:lineRule="auto"/>
        <w:rPr>
          <w:rFonts w:asciiTheme="minorHAnsi" w:eastAsia="Times New Roman" w:hAnsiTheme="minorHAnsi"/>
          <w:color w:val="auto"/>
          <w:spacing w:val="11"/>
          <w:sz w:val="24"/>
          <w:szCs w:val="24"/>
        </w:rPr>
      </w:pPr>
      <w:r w:rsidRPr="00955C98">
        <w:rPr>
          <w:rFonts w:asciiTheme="minorHAnsi" w:eastAsia="Times New Roman" w:hAnsiTheme="minorHAnsi"/>
          <w:color w:val="auto"/>
          <w:sz w:val="24"/>
          <w:szCs w:val="24"/>
          <w:u w:color="000000"/>
        </w:rPr>
        <w:t>PUNT</w:t>
      </w:r>
      <w:r w:rsidRPr="00955C98">
        <w:rPr>
          <w:rFonts w:asciiTheme="minorHAnsi" w:eastAsia="Times New Roman" w:hAnsiTheme="minorHAnsi"/>
          <w:color w:val="auto"/>
          <w:spacing w:val="10"/>
          <w:sz w:val="24"/>
          <w:szCs w:val="24"/>
          <w:u w:color="000000"/>
        </w:rPr>
        <w:t xml:space="preserve"> </w:t>
      </w:r>
      <w:r w:rsidRPr="00955C98">
        <w:rPr>
          <w:rFonts w:asciiTheme="minorHAnsi" w:eastAsia="Times New Roman" w:hAnsiTheme="minorHAnsi"/>
          <w:color w:val="auto"/>
          <w:sz w:val="24"/>
          <w:szCs w:val="24"/>
          <w:u w:color="000000"/>
        </w:rPr>
        <w:t>IS</w:t>
      </w:r>
      <w:r w:rsidRPr="00955C98">
        <w:rPr>
          <w:rFonts w:asciiTheme="minorHAnsi" w:eastAsia="Times New Roman" w:hAnsiTheme="minorHAnsi"/>
          <w:color w:val="auto"/>
          <w:spacing w:val="10"/>
          <w:sz w:val="24"/>
          <w:szCs w:val="24"/>
          <w:u w:color="000000"/>
        </w:rPr>
        <w:t xml:space="preserve"> </w:t>
      </w:r>
      <w:r w:rsidR="00350D9B" w:rsidRPr="00955C98">
        <w:rPr>
          <w:rFonts w:asciiTheme="minorHAnsi" w:eastAsia="Times New Roman" w:hAnsiTheme="minorHAnsi"/>
          <w:color w:val="auto"/>
          <w:spacing w:val="10"/>
          <w:sz w:val="24"/>
          <w:szCs w:val="24"/>
          <w:u w:color="000000"/>
        </w:rPr>
        <w:t xml:space="preserve">LIVE IN </w:t>
      </w:r>
      <w:r w:rsidR="00DC7975">
        <w:rPr>
          <w:rFonts w:asciiTheme="minorHAnsi" w:eastAsia="Times New Roman" w:hAnsiTheme="minorHAnsi"/>
          <w:color w:val="auto"/>
          <w:spacing w:val="10"/>
          <w:sz w:val="24"/>
          <w:szCs w:val="24"/>
          <w:u w:color="000000"/>
        </w:rPr>
        <w:t>6/7th</w:t>
      </w:r>
      <w:r w:rsidR="00350D9B" w:rsidRPr="00955C98">
        <w:rPr>
          <w:rFonts w:asciiTheme="minorHAnsi" w:eastAsia="Times New Roman" w:hAnsiTheme="minorHAnsi"/>
          <w:color w:val="auto"/>
          <w:spacing w:val="10"/>
          <w:sz w:val="24"/>
          <w:szCs w:val="24"/>
          <w:u w:color="000000"/>
        </w:rPr>
        <w:t xml:space="preserve"> (NOT IN </w:t>
      </w:r>
      <w:r w:rsidR="00DC7975">
        <w:rPr>
          <w:rFonts w:asciiTheme="minorHAnsi" w:eastAsia="Times New Roman" w:hAnsiTheme="minorHAnsi"/>
          <w:color w:val="auto"/>
          <w:sz w:val="24"/>
          <w:szCs w:val="24"/>
          <w:u w:color="000000"/>
        </w:rPr>
        <w:t>4/5th</w:t>
      </w:r>
      <w:r w:rsidRPr="00955C98">
        <w:rPr>
          <w:rFonts w:asciiTheme="minorHAnsi" w:eastAsia="Times New Roman" w:hAnsiTheme="minorHAnsi"/>
          <w:color w:val="auto"/>
          <w:sz w:val="24"/>
          <w:szCs w:val="24"/>
          <w:u w:color="000000"/>
        </w:rPr>
        <w:t>):</w:t>
      </w:r>
      <w:r w:rsidRPr="00955C98">
        <w:rPr>
          <w:rFonts w:asciiTheme="minorHAnsi" w:eastAsia="Times New Roman" w:hAnsiTheme="minorHAnsi"/>
          <w:color w:val="auto"/>
          <w:spacing w:val="11"/>
          <w:sz w:val="24"/>
          <w:szCs w:val="24"/>
        </w:rPr>
        <w:t xml:space="preserve"> </w:t>
      </w:r>
    </w:p>
    <w:p w14:paraId="1E3C0827" w14:textId="19EA5DE6" w:rsidR="003227AD" w:rsidRDefault="003227AD" w:rsidP="00955C98">
      <w:pPr>
        <w:pStyle w:val="Heading2"/>
        <w:keepNext w:val="0"/>
        <w:keepLines w:val="0"/>
        <w:widowControl/>
        <w:numPr>
          <w:ilvl w:val="1"/>
          <w:numId w:val="25"/>
        </w:numPr>
        <w:spacing w:before="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 xml:space="preserve">In the </w:t>
      </w:r>
      <w:r w:rsidR="00A7584F">
        <w:rPr>
          <w:rFonts w:asciiTheme="minorHAnsi" w:eastAsia="Times New Roman" w:hAnsiTheme="minorHAnsi"/>
          <w:b w:val="0"/>
          <w:color w:val="auto"/>
          <w:sz w:val="24"/>
          <w:szCs w:val="24"/>
        </w:rPr>
        <w:t>4/5th</w:t>
      </w:r>
      <w:r w:rsidRPr="00955C98">
        <w:rPr>
          <w:rFonts w:asciiTheme="minorHAnsi" w:eastAsia="Times New Roman" w:hAnsiTheme="minorHAnsi"/>
          <w:b w:val="0"/>
          <w:color w:val="auto"/>
          <w:sz w:val="24"/>
          <w:szCs w:val="24"/>
        </w:rPr>
        <w:t xml:space="preserve">, a coach must designate his intent to “Punt” or “Go </w:t>
      </w:r>
      <w:r w:rsidR="008A2CEE" w:rsidRPr="00955C98">
        <w:rPr>
          <w:rFonts w:asciiTheme="minorHAnsi" w:eastAsia="Times New Roman" w:hAnsiTheme="minorHAnsi"/>
          <w:b w:val="0"/>
          <w:color w:val="auto"/>
          <w:sz w:val="24"/>
          <w:szCs w:val="24"/>
        </w:rPr>
        <w:t>for</w:t>
      </w:r>
      <w:r w:rsidRPr="00955C98">
        <w:rPr>
          <w:rFonts w:asciiTheme="minorHAnsi" w:eastAsia="Times New Roman" w:hAnsiTheme="minorHAnsi"/>
          <w:b w:val="0"/>
          <w:color w:val="auto"/>
          <w:sz w:val="24"/>
          <w:szCs w:val="24"/>
        </w:rPr>
        <w:t xml:space="preserve"> It” to the officials, but only on 4</w:t>
      </w:r>
      <w:r w:rsidRPr="00955C98">
        <w:rPr>
          <w:rFonts w:asciiTheme="minorHAnsi" w:eastAsia="Times New Roman" w:hAnsiTheme="minorHAnsi"/>
          <w:b w:val="0"/>
          <w:color w:val="auto"/>
          <w:sz w:val="24"/>
          <w:szCs w:val="24"/>
          <w:vertAlign w:val="superscript"/>
        </w:rPr>
        <w:t>th</w:t>
      </w:r>
      <w:r w:rsidRPr="00955C98">
        <w:rPr>
          <w:rFonts w:asciiTheme="minorHAnsi" w:eastAsia="Times New Roman" w:hAnsiTheme="minorHAnsi"/>
          <w:b w:val="0"/>
          <w:color w:val="auto"/>
          <w:sz w:val="24"/>
          <w:szCs w:val="24"/>
        </w:rPr>
        <w:t xml:space="preserve"> down, so that the r</w:t>
      </w:r>
      <w:r w:rsidRPr="00955C98">
        <w:rPr>
          <w:rFonts w:asciiTheme="minorHAnsi" w:eastAsia="Times New Roman" w:hAnsiTheme="minorHAnsi"/>
          <w:b w:val="0"/>
          <w:color w:val="auto"/>
          <w:spacing w:val="1"/>
          <w:sz w:val="24"/>
          <w:szCs w:val="24"/>
        </w:rPr>
        <w:t xml:space="preserve">eferee announces </w:t>
      </w:r>
      <w:r w:rsidRPr="00955C98">
        <w:rPr>
          <w:rFonts w:asciiTheme="minorHAnsi" w:eastAsia="Times New Roman" w:hAnsiTheme="minorHAnsi"/>
          <w:b w:val="0"/>
          <w:color w:val="auto"/>
          <w:sz w:val="24"/>
          <w:szCs w:val="24"/>
        </w:rPr>
        <w:t>“punt” to both c</w:t>
      </w:r>
      <w:r w:rsidRPr="00955C98">
        <w:rPr>
          <w:rFonts w:asciiTheme="minorHAnsi" w:eastAsia="Times New Roman" w:hAnsiTheme="minorHAnsi"/>
          <w:b w:val="0"/>
          <w:color w:val="auto"/>
          <w:spacing w:val="-1"/>
          <w:sz w:val="24"/>
          <w:szCs w:val="24"/>
        </w:rPr>
        <w:t>o</w:t>
      </w:r>
      <w:r w:rsidRPr="00955C98">
        <w:rPr>
          <w:rFonts w:asciiTheme="minorHAnsi" w:eastAsia="Times New Roman" w:hAnsiTheme="minorHAnsi"/>
          <w:b w:val="0"/>
          <w:color w:val="auto"/>
          <w:sz w:val="24"/>
          <w:szCs w:val="24"/>
        </w:rPr>
        <w:t>aches.  Punter must follow</w:t>
      </w:r>
      <w:r w:rsidRPr="00955C98">
        <w:rPr>
          <w:rFonts w:asciiTheme="minorHAnsi" w:eastAsia="Times New Roman" w:hAnsiTheme="minorHAnsi"/>
          <w:b w:val="0"/>
          <w:color w:val="auto"/>
          <w:spacing w:val="-2"/>
          <w:sz w:val="24"/>
          <w:szCs w:val="24"/>
        </w:rPr>
        <w:t xml:space="preserve"> </w:t>
      </w:r>
      <w:r w:rsidRPr="00955C98">
        <w:rPr>
          <w:rFonts w:asciiTheme="minorHAnsi" w:eastAsia="Times New Roman" w:hAnsiTheme="minorHAnsi"/>
          <w:b w:val="0"/>
          <w:color w:val="auto"/>
          <w:sz w:val="24"/>
          <w:szCs w:val="24"/>
        </w:rPr>
        <w:t xml:space="preserve">their call. </w:t>
      </w:r>
    </w:p>
    <w:p w14:paraId="2C75BE84" w14:textId="1EE54C79" w:rsidR="00B93ED3" w:rsidRPr="00B93ED3" w:rsidRDefault="00E948A6" w:rsidP="00E948A6">
      <w:pPr>
        <w:pStyle w:val="ListParagraph"/>
        <w:numPr>
          <w:ilvl w:val="0"/>
          <w:numId w:val="59"/>
        </w:numPr>
      </w:pPr>
      <w:r>
        <w:lastRenderedPageBreak/>
        <w:t>No more than 3 players allowed back to field the punt.</w:t>
      </w:r>
    </w:p>
    <w:p w14:paraId="0011784B" w14:textId="77777777" w:rsidR="003227AD" w:rsidRPr="00955C98" w:rsidRDefault="003227AD" w:rsidP="00955C98">
      <w:pPr>
        <w:pStyle w:val="Heading2"/>
        <w:keepNext w:val="0"/>
        <w:keepLines w:val="0"/>
        <w:widowControl/>
        <w:numPr>
          <w:ilvl w:val="1"/>
          <w:numId w:val="25"/>
        </w:numPr>
        <w:spacing w:before="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If</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timeo</w:t>
      </w:r>
      <w:r w:rsidRPr="00955C98">
        <w:rPr>
          <w:rFonts w:asciiTheme="minorHAnsi" w:eastAsia="Times New Roman" w:hAnsiTheme="minorHAnsi"/>
          <w:b w:val="0"/>
          <w:color w:val="auto"/>
          <w:spacing w:val="-1"/>
          <w:sz w:val="24"/>
          <w:szCs w:val="24"/>
        </w:rPr>
        <w:t>u</w:t>
      </w:r>
      <w:r w:rsidRPr="00955C98">
        <w:rPr>
          <w:rFonts w:asciiTheme="minorHAnsi" w:eastAsia="Times New Roman" w:hAnsiTheme="minorHAnsi"/>
          <w:b w:val="0"/>
          <w:color w:val="auto"/>
          <w:sz w:val="24"/>
          <w:szCs w:val="24"/>
        </w:rPr>
        <w:t>t is c</w:t>
      </w:r>
      <w:r w:rsidRPr="00955C98">
        <w:rPr>
          <w:rFonts w:asciiTheme="minorHAnsi" w:eastAsia="Times New Roman" w:hAnsiTheme="minorHAnsi"/>
          <w:b w:val="0"/>
          <w:color w:val="auto"/>
          <w:spacing w:val="-1"/>
          <w:sz w:val="24"/>
          <w:szCs w:val="24"/>
        </w:rPr>
        <w:t>a</w:t>
      </w:r>
      <w:r w:rsidRPr="00955C98">
        <w:rPr>
          <w:rFonts w:asciiTheme="minorHAnsi" w:eastAsia="Times New Roman" w:hAnsiTheme="minorHAnsi"/>
          <w:b w:val="0"/>
          <w:color w:val="auto"/>
          <w:sz w:val="24"/>
          <w:szCs w:val="24"/>
        </w:rPr>
        <w:t xml:space="preserve">lled, the referee </w:t>
      </w:r>
      <w:r w:rsidRPr="00955C98">
        <w:rPr>
          <w:rFonts w:asciiTheme="minorHAnsi" w:eastAsia="Times New Roman" w:hAnsiTheme="minorHAnsi"/>
          <w:b w:val="0"/>
          <w:color w:val="auto"/>
          <w:spacing w:val="-2"/>
          <w:sz w:val="24"/>
          <w:szCs w:val="24"/>
        </w:rPr>
        <w:t>w</w:t>
      </w:r>
      <w:r w:rsidRPr="00955C98">
        <w:rPr>
          <w:rFonts w:asciiTheme="minorHAnsi" w:eastAsia="Times New Roman" w:hAnsiTheme="minorHAnsi"/>
          <w:b w:val="0"/>
          <w:color w:val="auto"/>
          <w:sz w:val="24"/>
          <w:szCs w:val="24"/>
        </w:rPr>
        <w:t xml:space="preserve">ill announce the intent to “punt” after the time out. </w:t>
      </w:r>
    </w:p>
    <w:p w14:paraId="39408A99" w14:textId="224CAFEA" w:rsidR="00350D9B" w:rsidRPr="00955C98" w:rsidRDefault="00350D9B" w:rsidP="00955C98">
      <w:pPr>
        <w:pStyle w:val="Heading2"/>
        <w:keepNext w:val="0"/>
        <w:keepLines w:val="0"/>
        <w:widowControl/>
        <w:numPr>
          <w:ilvl w:val="1"/>
          <w:numId w:val="25"/>
        </w:numPr>
        <w:spacing w:before="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Teams will align in punt formation and punt return formation, but punt will be a free kick (no rush by the defense).</w:t>
      </w:r>
    </w:p>
    <w:p w14:paraId="7C11CFA5" w14:textId="16FA6B62" w:rsidR="007C1EBE" w:rsidRPr="00955C98" w:rsidRDefault="00350D9B" w:rsidP="00955C98">
      <w:pPr>
        <w:pStyle w:val="Heading2"/>
        <w:keepNext w:val="0"/>
        <w:keepLines w:val="0"/>
        <w:widowControl/>
        <w:numPr>
          <w:ilvl w:val="1"/>
          <w:numId w:val="25"/>
        </w:numPr>
        <w:spacing w:before="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The ball is down and the play is over when</w:t>
      </w:r>
      <w:r w:rsidR="00AF61AF" w:rsidRPr="00955C98">
        <w:rPr>
          <w:rFonts w:asciiTheme="minorHAnsi" w:eastAsia="Times New Roman" w:hAnsiTheme="minorHAnsi"/>
          <w:b w:val="0"/>
          <w:color w:val="auto"/>
          <w:sz w:val="24"/>
          <w:szCs w:val="24"/>
        </w:rPr>
        <w:t xml:space="preserve"> possessed</w:t>
      </w:r>
      <w:r w:rsidRPr="00955C98">
        <w:rPr>
          <w:rFonts w:asciiTheme="minorHAnsi" w:eastAsia="Times New Roman" w:hAnsiTheme="minorHAnsi"/>
          <w:b w:val="0"/>
          <w:color w:val="auto"/>
          <w:sz w:val="24"/>
          <w:szCs w:val="24"/>
        </w:rPr>
        <w:t xml:space="preserve">  by the punt return team, </w:t>
      </w:r>
    </w:p>
    <w:p w14:paraId="5257E008" w14:textId="77777777" w:rsidR="007357E1" w:rsidRPr="00955C98" w:rsidRDefault="007357E1" w:rsidP="007357E1">
      <w:pPr>
        <w:widowControl/>
        <w:spacing w:before="120" w:after="120" w:line="240" w:lineRule="auto"/>
      </w:pPr>
      <w:r w:rsidRPr="00955C98">
        <w:t xml:space="preserve"> </w:t>
      </w:r>
    </w:p>
    <w:p w14:paraId="103A6CC0" w14:textId="77777777" w:rsidR="007C1EBE" w:rsidRPr="00955C98" w:rsidRDefault="005D560D" w:rsidP="007357E1">
      <w:pPr>
        <w:pStyle w:val="Heading2"/>
        <w:keepNext w:val="0"/>
        <w:keepLines w:val="0"/>
        <w:widowControl/>
        <w:numPr>
          <w:ilvl w:val="0"/>
          <w:numId w:val="25"/>
        </w:numPr>
        <w:spacing w:before="120" w:after="120" w:line="240" w:lineRule="auto"/>
        <w:rPr>
          <w:rFonts w:asciiTheme="minorHAnsi" w:eastAsia="Times New Roman" w:hAnsiTheme="minorHAnsi"/>
          <w:color w:val="auto"/>
          <w:sz w:val="24"/>
          <w:szCs w:val="24"/>
        </w:rPr>
      </w:pPr>
      <w:r w:rsidRPr="00955C98">
        <w:rPr>
          <w:rFonts w:asciiTheme="minorHAnsi" w:eastAsia="Times New Roman" w:hAnsiTheme="minorHAnsi"/>
          <w:color w:val="auto"/>
          <w:sz w:val="24"/>
          <w:szCs w:val="24"/>
        </w:rPr>
        <w:t>PARENT/FAN BEHAVIOR</w:t>
      </w:r>
    </w:p>
    <w:p w14:paraId="2C6AAD0F" w14:textId="77777777" w:rsidR="003C1F2E" w:rsidRPr="00955C98" w:rsidRDefault="007357E1" w:rsidP="007357E1">
      <w:pPr>
        <w:pStyle w:val="Heading2"/>
        <w:keepNext w:val="0"/>
        <w:keepLines w:val="0"/>
        <w:widowControl/>
        <w:numPr>
          <w:ilvl w:val="1"/>
          <w:numId w:val="25"/>
        </w:numPr>
        <w:spacing w:before="120" w:after="12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 xml:space="preserve">Each community is responsible for the behavior of their fans.  </w:t>
      </w:r>
      <w:r w:rsidR="00B37003" w:rsidRPr="00955C98">
        <w:rPr>
          <w:rFonts w:asciiTheme="minorHAnsi" w:eastAsia="Times New Roman" w:hAnsiTheme="minorHAnsi"/>
          <w:b w:val="0"/>
          <w:color w:val="auto"/>
          <w:sz w:val="24"/>
          <w:szCs w:val="24"/>
        </w:rPr>
        <w:t xml:space="preserve">A parent/fan that persists in an effort to </w:t>
      </w:r>
      <w:r w:rsidR="00B37003" w:rsidRPr="00955C98">
        <w:rPr>
          <w:rFonts w:asciiTheme="minorHAnsi" w:eastAsia="Times New Roman" w:hAnsiTheme="minorHAnsi"/>
          <w:b w:val="0"/>
          <w:color w:val="auto"/>
          <w:sz w:val="24"/>
          <w:szCs w:val="24"/>
          <w:u w:val="single"/>
        </w:rPr>
        <w:t>distract the game</w:t>
      </w:r>
      <w:r w:rsidR="00B37003" w:rsidRPr="00955C98">
        <w:rPr>
          <w:rFonts w:asciiTheme="minorHAnsi" w:eastAsia="Times New Roman" w:hAnsiTheme="minorHAnsi"/>
          <w:b w:val="0"/>
          <w:color w:val="auto"/>
          <w:sz w:val="24"/>
          <w:szCs w:val="24"/>
        </w:rPr>
        <w:t xml:space="preserve"> in any way will be removed from the premises and not permitted to return that day</w:t>
      </w:r>
      <w:r w:rsidR="003C1F2E" w:rsidRPr="00955C98">
        <w:rPr>
          <w:rFonts w:asciiTheme="minorHAnsi" w:eastAsia="Times New Roman" w:hAnsiTheme="minorHAnsi"/>
          <w:b w:val="0"/>
          <w:color w:val="auto"/>
          <w:sz w:val="24"/>
          <w:szCs w:val="24"/>
        </w:rPr>
        <w:t xml:space="preserve">. </w:t>
      </w:r>
    </w:p>
    <w:p w14:paraId="137DF1D7" w14:textId="36CF8C30" w:rsidR="003227AD" w:rsidRPr="00955C98" w:rsidRDefault="003C1F2E" w:rsidP="007357E1">
      <w:pPr>
        <w:pStyle w:val="Heading2"/>
        <w:keepNext w:val="0"/>
        <w:keepLines w:val="0"/>
        <w:widowControl/>
        <w:numPr>
          <w:ilvl w:val="1"/>
          <w:numId w:val="25"/>
        </w:numPr>
        <w:spacing w:before="120" w:after="12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 xml:space="preserve">A parent/fan that demonstrates </w:t>
      </w:r>
      <w:r w:rsidRPr="00955C98">
        <w:rPr>
          <w:rFonts w:asciiTheme="minorHAnsi" w:eastAsia="Times New Roman" w:hAnsiTheme="minorHAnsi"/>
          <w:b w:val="0"/>
          <w:color w:val="auto"/>
          <w:sz w:val="24"/>
          <w:szCs w:val="24"/>
          <w:u w:val="single"/>
        </w:rPr>
        <w:t>escalated behavior that is viewed detrimental</w:t>
      </w:r>
      <w:r w:rsidRPr="00955C98">
        <w:rPr>
          <w:rFonts w:asciiTheme="minorHAnsi" w:eastAsia="Times New Roman" w:hAnsiTheme="minorHAnsi"/>
          <w:b w:val="0"/>
          <w:color w:val="auto"/>
          <w:sz w:val="24"/>
          <w:szCs w:val="24"/>
        </w:rPr>
        <w:t xml:space="preserve"> to the league, players, officials, coaches and/or other parents, will be banned from any and all </w:t>
      </w:r>
      <w:r w:rsidR="0017241A" w:rsidRPr="00955C98">
        <w:rPr>
          <w:rFonts w:asciiTheme="minorHAnsi" w:eastAsia="Times New Roman" w:hAnsiTheme="minorHAnsi"/>
          <w:b w:val="0"/>
          <w:color w:val="auto"/>
          <w:sz w:val="24"/>
          <w:szCs w:val="24"/>
        </w:rPr>
        <w:t>NSYFL</w:t>
      </w:r>
      <w:r w:rsidRPr="00955C98">
        <w:rPr>
          <w:rFonts w:asciiTheme="minorHAnsi" w:eastAsia="Times New Roman" w:hAnsiTheme="minorHAnsi"/>
          <w:b w:val="0"/>
          <w:color w:val="auto"/>
          <w:sz w:val="24"/>
          <w:szCs w:val="24"/>
        </w:rPr>
        <w:t xml:space="preserve"> facilities for a period of time determined by the </w:t>
      </w:r>
      <w:r w:rsidR="0017241A" w:rsidRPr="00955C98">
        <w:rPr>
          <w:rFonts w:asciiTheme="minorHAnsi" w:eastAsia="Times New Roman" w:hAnsiTheme="minorHAnsi"/>
          <w:b w:val="0"/>
          <w:color w:val="auto"/>
          <w:sz w:val="24"/>
          <w:szCs w:val="24"/>
        </w:rPr>
        <w:t>NSYFL</w:t>
      </w:r>
      <w:r w:rsidRPr="00955C98">
        <w:rPr>
          <w:rFonts w:asciiTheme="minorHAnsi" w:eastAsia="Times New Roman" w:hAnsiTheme="minorHAnsi"/>
          <w:b w:val="0"/>
          <w:color w:val="auto"/>
          <w:sz w:val="24"/>
          <w:szCs w:val="24"/>
        </w:rPr>
        <w:t xml:space="preserve"> board of directors.</w:t>
      </w:r>
      <w:r w:rsidR="00B37003" w:rsidRPr="00955C98">
        <w:rPr>
          <w:rFonts w:asciiTheme="minorHAnsi" w:eastAsia="Times New Roman" w:hAnsiTheme="minorHAnsi"/>
          <w:b w:val="0"/>
          <w:color w:val="auto"/>
          <w:sz w:val="24"/>
          <w:szCs w:val="24"/>
        </w:rPr>
        <w:t xml:space="preserve">  </w:t>
      </w:r>
    </w:p>
    <w:p w14:paraId="3420E5D4" w14:textId="77777777" w:rsidR="003227AD" w:rsidRPr="00955C98" w:rsidRDefault="003227AD" w:rsidP="007357E1">
      <w:pPr>
        <w:pStyle w:val="Heading1"/>
        <w:keepNext w:val="0"/>
        <w:keepLines w:val="0"/>
        <w:widowControl/>
        <w:numPr>
          <w:ilvl w:val="0"/>
          <w:numId w:val="25"/>
        </w:numPr>
        <w:spacing w:before="120" w:after="120" w:line="240" w:lineRule="auto"/>
        <w:rPr>
          <w:rFonts w:asciiTheme="minorHAnsi" w:eastAsia="Times New Roman" w:hAnsiTheme="minorHAnsi"/>
          <w:color w:val="auto"/>
          <w:sz w:val="24"/>
          <w:szCs w:val="24"/>
        </w:rPr>
      </w:pPr>
      <w:r w:rsidRPr="00955C98">
        <w:rPr>
          <w:rFonts w:asciiTheme="minorHAnsi" w:eastAsia="Times New Roman" w:hAnsiTheme="minorHAnsi"/>
          <w:color w:val="auto"/>
          <w:spacing w:val="8"/>
          <w:sz w:val="24"/>
          <w:szCs w:val="24"/>
          <w:u w:color="000000"/>
        </w:rPr>
        <w:t>EXTRA-</w:t>
      </w:r>
      <w:r w:rsidRPr="00955C98">
        <w:rPr>
          <w:rFonts w:asciiTheme="minorHAnsi" w:eastAsia="Times New Roman" w:hAnsiTheme="minorHAnsi"/>
          <w:color w:val="auto"/>
          <w:sz w:val="24"/>
          <w:szCs w:val="24"/>
          <w:u w:color="000000"/>
        </w:rPr>
        <w:t>POINTS:</w:t>
      </w:r>
    </w:p>
    <w:p w14:paraId="6D1DD6E5" w14:textId="77777777" w:rsidR="003227AD" w:rsidRPr="00955C98" w:rsidRDefault="003227AD" w:rsidP="00955C98">
      <w:pPr>
        <w:pStyle w:val="Heading2"/>
        <w:keepNext w:val="0"/>
        <w:keepLines w:val="0"/>
        <w:widowControl/>
        <w:numPr>
          <w:ilvl w:val="1"/>
          <w:numId w:val="25"/>
        </w:numPr>
        <w:spacing w:before="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The referee informs the scorekeeper one or two extra points.</w:t>
      </w:r>
    </w:p>
    <w:p w14:paraId="7C05D5BC" w14:textId="32CD54C7" w:rsidR="00C601AE" w:rsidRPr="00C601AE" w:rsidRDefault="00C601AE" w:rsidP="00C601AE">
      <w:pPr>
        <w:pStyle w:val="Heading2"/>
        <w:keepNext w:val="0"/>
        <w:keepLines w:val="0"/>
        <w:widowControl/>
        <w:numPr>
          <w:ilvl w:val="1"/>
          <w:numId w:val="25"/>
        </w:numPr>
        <w:spacing w:before="0" w:line="240" w:lineRule="auto"/>
        <w:rPr>
          <w:rFonts w:asciiTheme="minorHAnsi" w:eastAsia="Times New Roman" w:hAnsiTheme="minorHAnsi"/>
          <w:b w:val="0"/>
          <w:color w:val="auto"/>
          <w:sz w:val="24"/>
          <w:szCs w:val="24"/>
        </w:rPr>
      </w:pPr>
      <w:r>
        <w:rPr>
          <w:rFonts w:asciiTheme="minorHAnsi" w:eastAsia="Times New Roman" w:hAnsiTheme="minorHAnsi"/>
          <w:b w:val="0"/>
          <w:color w:val="auto"/>
          <w:sz w:val="24"/>
          <w:szCs w:val="24"/>
        </w:rPr>
        <w:t>A team is awarded 1 point when the ball is placed on the hashmark and is converted</w:t>
      </w:r>
      <w:r w:rsidR="004F01C9">
        <w:rPr>
          <w:rFonts w:asciiTheme="minorHAnsi" w:eastAsia="Times New Roman" w:hAnsiTheme="minorHAnsi"/>
          <w:b w:val="0"/>
          <w:color w:val="auto"/>
          <w:sz w:val="24"/>
          <w:szCs w:val="24"/>
        </w:rPr>
        <w:t xml:space="preserve"> by a pass or run</w:t>
      </w:r>
    </w:p>
    <w:p w14:paraId="5DF1508B" w14:textId="77777777" w:rsidR="00C211EF" w:rsidRPr="00955C98" w:rsidRDefault="003227AD" w:rsidP="00955C98">
      <w:pPr>
        <w:pStyle w:val="Heading2"/>
        <w:keepNext w:val="0"/>
        <w:keepLines w:val="0"/>
        <w:widowControl/>
        <w:numPr>
          <w:ilvl w:val="1"/>
          <w:numId w:val="25"/>
        </w:numPr>
        <w:spacing w:before="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 xml:space="preserve">A team is awarded 2 points </w:t>
      </w:r>
    </w:p>
    <w:p w14:paraId="0DABD5F1" w14:textId="3D95A62A" w:rsidR="00C211EF" w:rsidRPr="00955C98" w:rsidRDefault="003227AD" w:rsidP="00955C98">
      <w:pPr>
        <w:pStyle w:val="Heading2"/>
        <w:keepNext w:val="0"/>
        <w:keepLines w:val="0"/>
        <w:widowControl/>
        <w:numPr>
          <w:ilvl w:val="2"/>
          <w:numId w:val="25"/>
        </w:numPr>
        <w:spacing w:before="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 xml:space="preserve">when the ball is </w:t>
      </w:r>
      <w:r w:rsidR="00C601AE">
        <w:rPr>
          <w:rFonts w:asciiTheme="minorHAnsi" w:eastAsia="Times New Roman" w:hAnsiTheme="minorHAnsi"/>
          <w:b w:val="0"/>
          <w:color w:val="auto"/>
          <w:sz w:val="24"/>
          <w:szCs w:val="24"/>
        </w:rPr>
        <w:t>placed on the 5 yard line and is converted</w:t>
      </w:r>
      <w:r w:rsidR="004F01C9">
        <w:rPr>
          <w:rFonts w:asciiTheme="minorHAnsi" w:eastAsia="Times New Roman" w:hAnsiTheme="minorHAnsi"/>
          <w:b w:val="0"/>
          <w:color w:val="auto"/>
          <w:sz w:val="24"/>
          <w:szCs w:val="24"/>
        </w:rPr>
        <w:t xml:space="preserve"> by a pass or run</w:t>
      </w:r>
    </w:p>
    <w:p w14:paraId="143B322E" w14:textId="112651EF" w:rsidR="00941E3E" w:rsidRPr="00955C98" w:rsidRDefault="00644BC8" w:rsidP="00955C98">
      <w:pPr>
        <w:pStyle w:val="Heading2"/>
        <w:keepNext w:val="0"/>
        <w:keepLines w:val="0"/>
        <w:widowControl/>
        <w:numPr>
          <w:ilvl w:val="2"/>
          <w:numId w:val="25"/>
        </w:numPr>
        <w:spacing w:before="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with a successful kick</w:t>
      </w:r>
      <w:r w:rsidR="00C601AE">
        <w:rPr>
          <w:rFonts w:asciiTheme="minorHAnsi" w:eastAsia="Times New Roman" w:hAnsiTheme="minorHAnsi"/>
          <w:b w:val="0"/>
          <w:color w:val="auto"/>
          <w:sz w:val="24"/>
          <w:szCs w:val="24"/>
        </w:rPr>
        <w:t xml:space="preserve"> </w:t>
      </w:r>
    </w:p>
    <w:p w14:paraId="3E00C7F5" w14:textId="77777777" w:rsidR="00941E3E" w:rsidRPr="00955C98" w:rsidRDefault="00941E3E" w:rsidP="00955C98">
      <w:pPr>
        <w:pStyle w:val="Heading2"/>
        <w:keepNext w:val="0"/>
        <w:keepLines w:val="0"/>
        <w:widowControl/>
        <w:numPr>
          <w:ilvl w:val="1"/>
          <w:numId w:val="25"/>
        </w:numPr>
        <w:spacing w:before="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 xml:space="preserve">If a team kicks an extra point, or a field goal, the play is live.  </w:t>
      </w:r>
    </w:p>
    <w:p w14:paraId="3F03D327" w14:textId="77777777" w:rsidR="003227AD" w:rsidRPr="00955C98" w:rsidRDefault="00941E3E" w:rsidP="00955C98">
      <w:pPr>
        <w:pStyle w:val="Heading2"/>
        <w:keepNext w:val="0"/>
        <w:keepLines w:val="0"/>
        <w:widowControl/>
        <w:numPr>
          <w:ilvl w:val="2"/>
          <w:numId w:val="25"/>
        </w:numPr>
        <w:spacing w:before="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No defender can align over the center on Level 1.</w:t>
      </w:r>
      <w:r w:rsidR="003227AD" w:rsidRPr="00955C98">
        <w:rPr>
          <w:rFonts w:asciiTheme="minorHAnsi" w:eastAsia="Times New Roman" w:hAnsiTheme="minorHAnsi"/>
          <w:b w:val="0"/>
          <w:color w:val="auto"/>
          <w:sz w:val="24"/>
          <w:szCs w:val="24"/>
        </w:rPr>
        <w:t xml:space="preserve"> </w:t>
      </w:r>
    </w:p>
    <w:p w14:paraId="6F6AA626" w14:textId="77777777" w:rsidR="00C211EF" w:rsidRPr="00955C98" w:rsidRDefault="00C211EF" w:rsidP="00955C98">
      <w:pPr>
        <w:ind w:left="720"/>
      </w:pPr>
    </w:p>
    <w:p w14:paraId="6974EF4C" w14:textId="77777777" w:rsidR="00862C17" w:rsidRPr="00955C98" w:rsidRDefault="00862C17" w:rsidP="007357E1">
      <w:pPr>
        <w:pStyle w:val="Heading1"/>
        <w:keepNext w:val="0"/>
        <w:keepLines w:val="0"/>
        <w:widowControl/>
        <w:numPr>
          <w:ilvl w:val="0"/>
          <w:numId w:val="0"/>
        </w:numPr>
        <w:spacing w:before="120" w:after="120" w:line="240" w:lineRule="auto"/>
        <w:ind w:left="360"/>
        <w:rPr>
          <w:rFonts w:asciiTheme="minorHAnsi" w:eastAsia="Times New Roman" w:hAnsiTheme="minorHAnsi"/>
          <w:b w:val="0"/>
          <w:color w:val="auto"/>
          <w:sz w:val="24"/>
          <w:szCs w:val="24"/>
        </w:rPr>
      </w:pPr>
    </w:p>
    <w:p w14:paraId="460D1B3D" w14:textId="77777777" w:rsidR="003227AD" w:rsidRPr="00955C98" w:rsidRDefault="003227AD" w:rsidP="007357E1">
      <w:pPr>
        <w:pStyle w:val="Heading1"/>
        <w:keepNext w:val="0"/>
        <w:keepLines w:val="0"/>
        <w:widowControl/>
        <w:numPr>
          <w:ilvl w:val="0"/>
          <w:numId w:val="25"/>
        </w:numPr>
        <w:spacing w:before="120" w:after="120" w:line="240" w:lineRule="auto"/>
        <w:rPr>
          <w:rFonts w:asciiTheme="minorHAnsi" w:eastAsia="Times New Roman" w:hAnsiTheme="minorHAnsi"/>
          <w:color w:val="auto"/>
          <w:sz w:val="24"/>
          <w:szCs w:val="24"/>
        </w:rPr>
      </w:pPr>
      <w:r w:rsidRPr="00955C98">
        <w:rPr>
          <w:rFonts w:asciiTheme="minorHAnsi" w:eastAsia="Times New Roman" w:hAnsiTheme="minorHAnsi"/>
          <w:color w:val="auto"/>
          <w:sz w:val="24"/>
          <w:szCs w:val="24"/>
          <w:u w:color="000000"/>
        </w:rPr>
        <w:t>OVERTIME GAMES</w:t>
      </w:r>
      <w:r w:rsidRPr="00955C98">
        <w:rPr>
          <w:rFonts w:asciiTheme="minorHAnsi" w:eastAsia="Times New Roman" w:hAnsiTheme="minorHAnsi"/>
          <w:color w:val="auto"/>
          <w:sz w:val="24"/>
          <w:szCs w:val="24"/>
        </w:rPr>
        <w:t xml:space="preserve">: </w:t>
      </w:r>
    </w:p>
    <w:p w14:paraId="7FDACAD3" w14:textId="743EF87C" w:rsidR="00C211EF" w:rsidRPr="00955C98" w:rsidRDefault="003E4B22" w:rsidP="00C211EF">
      <w:pPr>
        <w:pStyle w:val="Heading1"/>
        <w:keepNext w:val="0"/>
        <w:keepLines w:val="0"/>
        <w:widowControl/>
        <w:numPr>
          <w:ilvl w:val="1"/>
          <w:numId w:val="25"/>
        </w:numPr>
        <w:spacing w:before="120" w:after="120" w:line="240" w:lineRule="auto"/>
        <w:rPr>
          <w:rFonts w:asciiTheme="minorHAnsi" w:eastAsia="Times New Roman" w:hAnsiTheme="minorHAnsi" w:cs="Times New Roman"/>
          <w:b w:val="0"/>
          <w:color w:val="auto"/>
          <w:sz w:val="24"/>
          <w:szCs w:val="24"/>
        </w:rPr>
      </w:pPr>
      <w:r w:rsidRPr="00955C98">
        <w:rPr>
          <w:rFonts w:asciiTheme="minorHAnsi" w:eastAsia="Times New Roman" w:hAnsiTheme="minorHAnsi" w:cs="Times New Roman"/>
          <w:b w:val="0"/>
          <w:color w:val="auto"/>
          <w:sz w:val="24"/>
          <w:szCs w:val="24"/>
        </w:rPr>
        <w:t xml:space="preserve">For </w:t>
      </w:r>
      <w:r w:rsidR="00E863AA">
        <w:rPr>
          <w:rFonts w:asciiTheme="minorHAnsi" w:eastAsia="Times New Roman" w:hAnsiTheme="minorHAnsi" w:cs="Times New Roman"/>
          <w:b w:val="0"/>
          <w:color w:val="auto"/>
          <w:sz w:val="24"/>
          <w:szCs w:val="24"/>
        </w:rPr>
        <w:t>All Grades</w:t>
      </w:r>
      <w:r w:rsidRPr="00955C98">
        <w:rPr>
          <w:rFonts w:asciiTheme="minorHAnsi" w:eastAsia="Times New Roman" w:hAnsiTheme="minorHAnsi" w:cs="Times New Roman"/>
          <w:b w:val="0"/>
          <w:color w:val="auto"/>
          <w:sz w:val="24"/>
          <w:szCs w:val="24"/>
        </w:rPr>
        <w:t xml:space="preserve"> games, </w:t>
      </w:r>
      <w:r w:rsidR="00F37BED" w:rsidRPr="00955C98">
        <w:rPr>
          <w:rFonts w:asciiTheme="minorHAnsi" w:eastAsia="Times New Roman" w:hAnsiTheme="minorHAnsi" w:cs="Times New Roman"/>
          <w:b w:val="0"/>
          <w:color w:val="auto"/>
          <w:sz w:val="24"/>
          <w:szCs w:val="24"/>
        </w:rPr>
        <w:t>OH</w:t>
      </w:r>
      <w:r w:rsidR="00F37BED" w:rsidRPr="00955C98">
        <w:rPr>
          <w:rFonts w:asciiTheme="minorHAnsi" w:eastAsia="Times New Roman" w:hAnsiTheme="minorHAnsi" w:cs="Times New Roman"/>
          <w:b w:val="0"/>
          <w:color w:val="auto"/>
          <w:spacing w:val="-1"/>
          <w:sz w:val="24"/>
          <w:szCs w:val="24"/>
        </w:rPr>
        <w:t>S</w:t>
      </w:r>
      <w:r w:rsidR="00F37BED" w:rsidRPr="00955C98">
        <w:rPr>
          <w:rFonts w:asciiTheme="minorHAnsi" w:eastAsia="Times New Roman" w:hAnsiTheme="minorHAnsi" w:cs="Times New Roman"/>
          <w:b w:val="0"/>
          <w:color w:val="auto"/>
          <w:sz w:val="24"/>
          <w:szCs w:val="24"/>
        </w:rPr>
        <w:t>AA rules are used</w:t>
      </w:r>
      <w:r w:rsidR="00280B9A" w:rsidRPr="00955C98">
        <w:rPr>
          <w:rFonts w:asciiTheme="minorHAnsi" w:eastAsia="Times New Roman" w:hAnsiTheme="minorHAnsi" w:cs="Times New Roman"/>
          <w:b w:val="0"/>
          <w:color w:val="auto"/>
          <w:spacing w:val="-1"/>
          <w:sz w:val="24"/>
          <w:szCs w:val="24"/>
        </w:rPr>
        <w:t xml:space="preserve">, </w:t>
      </w:r>
      <w:r w:rsidR="00F37BED" w:rsidRPr="00955C98">
        <w:rPr>
          <w:rFonts w:asciiTheme="minorHAnsi" w:eastAsia="Times New Roman" w:hAnsiTheme="minorHAnsi" w:cs="Times New Roman"/>
          <w:b w:val="0"/>
          <w:color w:val="auto"/>
          <w:sz w:val="24"/>
          <w:szCs w:val="24"/>
        </w:rPr>
        <w:t>except the ball is placed</w:t>
      </w:r>
      <w:r w:rsidR="00F37BED" w:rsidRPr="00955C98">
        <w:rPr>
          <w:rFonts w:asciiTheme="minorHAnsi" w:eastAsia="Times New Roman" w:hAnsiTheme="minorHAnsi" w:cs="Times New Roman"/>
          <w:b w:val="0"/>
          <w:color w:val="auto"/>
          <w:spacing w:val="-1"/>
          <w:sz w:val="24"/>
          <w:szCs w:val="24"/>
        </w:rPr>
        <w:t xml:space="preserve"> </w:t>
      </w:r>
      <w:r w:rsidR="00F37BED" w:rsidRPr="00955C98">
        <w:rPr>
          <w:rFonts w:asciiTheme="minorHAnsi" w:eastAsia="Times New Roman" w:hAnsiTheme="minorHAnsi" w:cs="Times New Roman"/>
          <w:b w:val="0"/>
          <w:color w:val="auto"/>
          <w:sz w:val="24"/>
          <w:szCs w:val="24"/>
        </w:rPr>
        <w:t>on the 10-yard</w:t>
      </w:r>
      <w:r w:rsidR="00F37BED" w:rsidRPr="00955C98">
        <w:rPr>
          <w:rFonts w:asciiTheme="minorHAnsi" w:eastAsia="Times New Roman" w:hAnsiTheme="minorHAnsi" w:cs="Times New Roman"/>
          <w:b w:val="0"/>
          <w:color w:val="auto"/>
          <w:spacing w:val="-2"/>
          <w:sz w:val="24"/>
          <w:szCs w:val="24"/>
        </w:rPr>
        <w:t xml:space="preserve"> </w:t>
      </w:r>
      <w:r w:rsidR="00F37BED" w:rsidRPr="00955C98">
        <w:rPr>
          <w:rFonts w:asciiTheme="minorHAnsi" w:eastAsia="Times New Roman" w:hAnsiTheme="minorHAnsi" w:cs="Times New Roman"/>
          <w:b w:val="0"/>
          <w:color w:val="auto"/>
          <w:sz w:val="24"/>
          <w:szCs w:val="24"/>
        </w:rPr>
        <w:t>line</w:t>
      </w:r>
      <w:r w:rsidRPr="00955C98">
        <w:rPr>
          <w:rFonts w:asciiTheme="minorHAnsi" w:eastAsia="Times New Roman" w:hAnsiTheme="minorHAnsi" w:cs="Times New Roman"/>
          <w:b w:val="0"/>
          <w:color w:val="auto"/>
          <w:sz w:val="24"/>
          <w:szCs w:val="24"/>
        </w:rPr>
        <w:t xml:space="preserve"> with 4 downs to score</w:t>
      </w:r>
      <w:r w:rsidR="00F37BED" w:rsidRPr="00955C98">
        <w:rPr>
          <w:rFonts w:asciiTheme="minorHAnsi" w:eastAsia="Times New Roman" w:hAnsiTheme="minorHAnsi" w:cs="Times New Roman"/>
          <w:b w:val="0"/>
          <w:color w:val="auto"/>
          <w:sz w:val="24"/>
          <w:szCs w:val="24"/>
        </w:rPr>
        <w:t>.</w:t>
      </w:r>
      <w:r w:rsidR="00280B9A" w:rsidRPr="00955C98">
        <w:rPr>
          <w:rFonts w:asciiTheme="minorHAnsi" w:eastAsia="Times New Roman" w:hAnsiTheme="minorHAnsi" w:cs="Times New Roman"/>
          <w:b w:val="0"/>
          <w:color w:val="auto"/>
          <w:sz w:val="24"/>
          <w:szCs w:val="24"/>
        </w:rPr>
        <w:t xml:space="preserve">  Each team shall have 4 downs to score, or an equal number of opportunities/possessions</w:t>
      </w:r>
      <w:r w:rsidR="00644BC8" w:rsidRPr="00955C98">
        <w:rPr>
          <w:rFonts w:asciiTheme="minorHAnsi" w:eastAsia="Times New Roman" w:hAnsiTheme="minorHAnsi" w:cs="Times New Roman"/>
          <w:b w:val="0"/>
          <w:color w:val="auto"/>
          <w:sz w:val="24"/>
          <w:szCs w:val="24"/>
        </w:rPr>
        <w:t xml:space="preserve"> </w:t>
      </w:r>
      <w:r w:rsidR="00280B9A" w:rsidRPr="00955C98">
        <w:rPr>
          <w:rFonts w:asciiTheme="minorHAnsi" w:eastAsia="Times New Roman" w:hAnsiTheme="minorHAnsi" w:cs="Times New Roman"/>
          <w:b w:val="0"/>
          <w:color w:val="auto"/>
          <w:sz w:val="24"/>
          <w:szCs w:val="24"/>
        </w:rPr>
        <w:t xml:space="preserve">to score.  </w:t>
      </w:r>
      <w:r w:rsidR="00C211EF" w:rsidRPr="00955C98">
        <w:rPr>
          <w:rFonts w:asciiTheme="minorHAnsi" w:eastAsia="Times New Roman" w:hAnsiTheme="minorHAnsi" w:cs="Times New Roman"/>
          <w:b w:val="0"/>
          <w:color w:val="auto"/>
          <w:sz w:val="24"/>
          <w:szCs w:val="24"/>
        </w:rPr>
        <w:t>Double overtime and beyond teams must go for 2.</w:t>
      </w:r>
    </w:p>
    <w:p w14:paraId="36FE831F" w14:textId="77777777" w:rsidR="00F37BED" w:rsidRPr="00955C98" w:rsidRDefault="00F37BED" w:rsidP="00F37BED"/>
    <w:p w14:paraId="5CF90697" w14:textId="77777777" w:rsidR="003227AD" w:rsidRPr="00955C98" w:rsidRDefault="003227AD" w:rsidP="007357E1">
      <w:pPr>
        <w:pStyle w:val="Heading1"/>
        <w:keepNext w:val="0"/>
        <w:keepLines w:val="0"/>
        <w:widowControl/>
        <w:numPr>
          <w:ilvl w:val="0"/>
          <w:numId w:val="25"/>
        </w:numPr>
        <w:spacing w:before="120" w:after="120" w:line="240" w:lineRule="auto"/>
        <w:rPr>
          <w:rFonts w:asciiTheme="minorHAnsi" w:eastAsia="Times New Roman" w:hAnsiTheme="minorHAnsi"/>
          <w:color w:val="auto"/>
          <w:sz w:val="24"/>
          <w:szCs w:val="24"/>
        </w:rPr>
      </w:pPr>
      <w:r w:rsidRPr="00955C98">
        <w:rPr>
          <w:rFonts w:asciiTheme="minorHAnsi" w:eastAsia="Times New Roman" w:hAnsiTheme="minorHAnsi"/>
          <w:color w:val="auto"/>
          <w:sz w:val="24"/>
          <w:szCs w:val="24"/>
          <w:u w:color="000000"/>
        </w:rPr>
        <w:t>OHS</w:t>
      </w:r>
      <w:r w:rsidRPr="00955C98">
        <w:rPr>
          <w:rFonts w:asciiTheme="minorHAnsi" w:eastAsia="Times New Roman" w:hAnsiTheme="minorHAnsi"/>
          <w:color w:val="auto"/>
          <w:spacing w:val="-2"/>
          <w:sz w:val="24"/>
          <w:szCs w:val="24"/>
          <w:u w:color="000000"/>
        </w:rPr>
        <w:t>A</w:t>
      </w:r>
      <w:r w:rsidRPr="00955C98">
        <w:rPr>
          <w:rFonts w:asciiTheme="minorHAnsi" w:eastAsia="Times New Roman" w:hAnsiTheme="minorHAnsi"/>
          <w:color w:val="auto"/>
          <w:sz w:val="24"/>
          <w:szCs w:val="24"/>
          <w:u w:color="000000"/>
        </w:rPr>
        <w:t>A</w:t>
      </w:r>
      <w:r w:rsidRPr="00955C98">
        <w:rPr>
          <w:rFonts w:asciiTheme="minorHAnsi" w:eastAsia="Times New Roman" w:hAnsiTheme="minorHAnsi"/>
          <w:color w:val="auto"/>
          <w:spacing w:val="49"/>
          <w:sz w:val="24"/>
          <w:szCs w:val="24"/>
          <w:u w:color="000000"/>
        </w:rPr>
        <w:t xml:space="preserve"> </w:t>
      </w:r>
      <w:r w:rsidRPr="00955C98">
        <w:rPr>
          <w:rFonts w:asciiTheme="minorHAnsi" w:eastAsia="Times New Roman" w:hAnsiTheme="minorHAnsi"/>
          <w:color w:val="auto"/>
          <w:sz w:val="24"/>
          <w:szCs w:val="24"/>
          <w:u w:color="000000"/>
        </w:rPr>
        <w:t>EJECTIO</w:t>
      </w:r>
      <w:r w:rsidRPr="00955C98">
        <w:rPr>
          <w:rFonts w:asciiTheme="minorHAnsi" w:eastAsia="Times New Roman" w:hAnsiTheme="minorHAnsi"/>
          <w:color w:val="auto"/>
          <w:spacing w:val="-1"/>
          <w:sz w:val="24"/>
          <w:szCs w:val="24"/>
          <w:u w:color="000000"/>
        </w:rPr>
        <w:t>N</w:t>
      </w:r>
      <w:r w:rsidRPr="00955C98">
        <w:rPr>
          <w:rFonts w:asciiTheme="minorHAnsi" w:eastAsia="Times New Roman" w:hAnsiTheme="minorHAnsi"/>
          <w:color w:val="auto"/>
          <w:sz w:val="24"/>
          <w:szCs w:val="24"/>
        </w:rPr>
        <w:t>:</w:t>
      </w:r>
      <w:r w:rsidRPr="00955C98">
        <w:rPr>
          <w:rFonts w:asciiTheme="minorHAnsi" w:eastAsia="Times New Roman" w:hAnsiTheme="minorHAnsi"/>
          <w:color w:val="auto"/>
          <w:spacing w:val="49"/>
          <w:sz w:val="24"/>
          <w:szCs w:val="24"/>
        </w:rPr>
        <w:t xml:space="preserve"> </w:t>
      </w:r>
    </w:p>
    <w:p w14:paraId="587EAFE3" w14:textId="77777777" w:rsidR="003227AD" w:rsidRPr="00955C98" w:rsidRDefault="003227AD" w:rsidP="007357E1">
      <w:pPr>
        <w:pStyle w:val="Heading2"/>
        <w:keepNext w:val="0"/>
        <w:keepLines w:val="0"/>
        <w:widowControl/>
        <w:numPr>
          <w:ilvl w:val="1"/>
          <w:numId w:val="25"/>
        </w:numPr>
        <w:spacing w:before="120" w:after="12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Exception:</w:t>
      </w:r>
      <w:r w:rsidRPr="00955C98">
        <w:rPr>
          <w:rFonts w:asciiTheme="minorHAnsi" w:eastAsia="Times New Roman" w:hAnsiTheme="minorHAnsi"/>
          <w:b w:val="0"/>
          <w:color w:val="auto"/>
          <w:spacing w:val="49"/>
          <w:sz w:val="24"/>
          <w:szCs w:val="24"/>
        </w:rPr>
        <w:t xml:space="preserve"> </w:t>
      </w:r>
      <w:r w:rsidRPr="00955C98">
        <w:rPr>
          <w:rFonts w:asciiTheme="minorHAnsi" w:eastAsia="Times New Roman" w:hAnsiTheme="minorHAnsi"/>
          <w:b w:val="0"/>
          <w:color w:val="auto"/>
          <w:sz w:val="24"/>
          <w:szCs w:val="24"/>
        </w:rPr>
        <w:t>The</w:t>
      </w:r>
      <w:r w:rsidRPr="00955C98">
        <w:rPr>
          <w:rFonts w:asciiTheme="minorHAnsi" w:eastAsia="Times New Roman" w:hAnsiTheme="minorHAnsi"/>
          <w:b w:val="0"/>
          <w:color w:val="auto"/>
          <w:spacing w:val="49"/>
          <w:sz w:val="24"/>
          <w:szCs w:val="24"/>
        </w:rPr>
        <w:t xml:space="preserve"> </w:t>
      </w:r>
      <w:r w:rsidRPr="00955C98">
        <w:rPr>
          <w:rFonts w:asciiTheme="minorHAnsi" w:eastAsia="Times New Roman" w:hAnsiTheme="minorHAnsi"/>
          <w:b w:val="0"/>
          <w:color w:val="auto"/>
          <w:sz w:val="24"/>
          <w:szCs w:val="24"/>
        </w:rPr>
        <w:t>referee</w:t>
      </w:r>
      <w:r w:rsidRPr="00955C98">
        <w:rPr>
          <w:rFonts w:asciiTheme="minorHAnsi" w:eastAsia="Times New Roman" w:hAnsiTheme="minorHAnsi"/>
          <w:b w:val="0"/>
          <w:color w:val="auto"/>
          <w:spacing w:val="49"/>
          <w:sz w:val="24"/>
          <w:szCs w:val="24"/>
        </w:rPr>
        <w:t xml:space="preserve"> </w:t>
      </w:r>
      <w:r w:rsidRPr="00955C98">
        <w:rPr>
          <w:rFonts w:asciiTheme="minorHAnsi" w:eastAsia="Times New Roman" w:hAnsiTheme="minorHAnsi"/>
          <w:b w:val="0"/>
          <w:color w:val="auto"/>
          <w:sz w:val="24"/>
          <w:szCs w:val="24"/>
        </w:rPr>
        <w:t>ejects</w:t>
      </w:r>
      <w:r w:rsidRPr="00955C98">
        <w:rPr>
          <w:rFonts w:asciiTheme="minorHAnsi" w:eastAsia="Times New Roman" w:hAnsiTheme="minorHAnsi"/>
          <w:b w:val="0"/>
          <w:color w:val="auto"/>
          <w:spacing w:val="49"/>
          <w:sz w:val="24"/>
          <w:szCs w:val="24"/>
        </w:rPr>
        <w:t xml:space="preserve"> </w:t>
      </w:r>
      <w:r w:rsidRPr="00955C98">
        <w:rPr>
          <w:rFonts w:asciiTheme="minorHAnsi" w:eastAsia="Times New Roman" w:hAnsiTheme="minorHAnsi"/>
          <w:b w:val="0"/>
          <w:color w:val="auto"/>
          <w:sz w:val="24"/>
          <w:szCs w:val="24"/>
        </w:rPr>
        <w:t>the</w:t>
      </w:r>
      <w:r w:rsidRPr="00955C98">
        <w:rPr>
          <w:rFonts w:asciiTheme="minorHAnsi" w:eastAsia="Times New Roman" w:hAnsiTheme="minorHAnsi"/>
          <w:b w:val="0"/>
          <w:color w:val="auto"/>
          <w:spacing w:val="49"/>
          <w:sz w:val="24"/>
          <w:szCs w:val="24"/>
        </w:rPr>
        <w:t xml:space="preserve"> </w:t>
      </w:r>
      <w:r w:rsidRPr="00955C98">
        <w:rPr>
          <w:rFonts w:asciiTheme="minorHAnsi" w:eastAsia="Times New Roman" w:hAnsiTheme="minorHAnsi"/>
          <w:b w:val="0"/>
          <w:color w:val="auto"/>
          <w:sz w:val="24"/>
          <w:szCs w:val="24"/>
        </w:rPr>
        <w:t>player</w:t>
      </w:r>
      <w:r w:rsidRPr="00955C98">
        <w:rPr>
          <w:rFonts w:asciiTheme="minorHAnsi" w:eastAsia="Times New Roman" w:hAnsiTheme="minorHAnsi"/>
          <w:b w:val="0"/>
          <w:color w:val="auto"/>
          <w:spacing w:val="49"/>
          <w:sz w:val="24"/>
          <w:szCs w:val="24"/>
        </w:rPr>
        <w:t xml:space="preserve"> </w:t>
      </w:r>
      <w:r w:rsidRPr="00955C98">
        <w:rPr>
          <w:rFonts w:asciiTheme="minorHAnsi" w:eastAsia="Times New Roman" w:hAnsiTheme="minorHAnsi"/>
          <w:b w:val="0"/>
          <w:color w:val="auto"/>
          <w:sz w:val="24"/>
          <w:szCs w:val="24"/>
        </w:rPr>
        <w:t>or</w:t>
      </w:r>
      <w:r w:rsidRPr="00955C98">
        <w:rPr>
          <w:rFonts w:asciiTheme="minorHAnsi" w:eastAsia="Times New Roman" w:hAnsiTheme="minorHAnsi"/>
          <w:b w:val="0"/>
          <w:color w:val="auto"/>
          <w:spacing w:val="49"/>
          <w:sz w:val="24"/>
          <w:szCs w:val="24"/>
        </w:rPr>
        <w:t xml:space="preserve"> </w:t>
      </w:r>
      <w:r w:rsidRPr="00955C98">
        <w:rPr>
          <w:rFonts w:asciiTheme="minorHAnsi" w:eastAsia="Times New Roman" w:hAnsiTheme="minorHAnsi"/>
          <w:b w:val="0"/>
          <w:color w:val="auto"/>
          <w:sz w:val="24"/>
          <w:szCs w:val="24"/>
        </w:rPr>
        <w:t>coach</w:t>
      </w:r>
      <w:r w:rsidRPr="00955C98">
        <w:rPr>
          <w:rFonts w:asciiTheme="minorHAnsi" w:eastAsia="Times New Roman" w:hAnsiTheme="minorHAnsi"/>
          <w:b w:val="0"/>
          <w:color w:val="auto"/>
          <w:spacing w:val="48"/>
          <w:sz w:val="24"/>
          <w:szCs w:val="24"/>
        </w:rPr>
        <w:t xml:space="preserve"> </w:t>
      </w:r>
      <w:r w:rsidRPr="00955C98">
        <w:rPr>
          <w:rFonts w:asciiTheme="minorHAnsi" w:eastAsia="Times New Roman" w:hAnsiTheme="minorHAnsi"/>
          <w:b w:val="0"/>
          <w:color w:val="auto"/>
          <w:sz w:val="24"/>
          <w:szCs w:val="24"/>
        </w:rPr>
        <w:t>has</w:t>
      </w:r>
      <w:r w:rsidRPr="00955C98">
        <w:rPr>
          <w:rFonts w:asciiTheme="minorHAnsi" w:eastAsia="Times New Roman" w:hAnsiTheme="minorHAnsi"/>
          <w:b w:val="0"/>
          <w:color w:val="auto"/>
          <w:spacing w:val="49"/>
          <w:sz w:val="24"/>
          <w:szCs w:val="24"/>
        </w:rPr>
        <w:t xml:space="preserve"> </w:t>
      </w:r>
      <w:r w:rsidRPr="00955C98">
        <w:rPr>
          <w:rFonts w:asciiTheme="minorHAnsi" w:eastAsia="Times New Roman" w:hAnsiTheme="minorHAnsi"/>
          <w:b w:val="0"/>
          <w:color w:val="auto"/>
          <w:sz w:val="24"/>
          <w:szCs w:val="24"/>
        </w:rPr>
        <w:t>the</w:t>
      </w:r>
      <w:r w:rsidRPr="00955C98">
        <w:rPr>
          <w:rFonts w:asciiTheme="minorHAnsi" w:eastAsia="Times New Roman" w:hAnsiTheme="minorHAnsi"/>
          <w:b w:val="0"/>
          <w:color w:val="auto"/>
          <w:spacing w:val="47"/>
          <w:sz w:val="24"/>
          <w:szCs w:val="24"/>
        </w:rPr>
        <w:t xml:space="preserve"> </w:t>
      </w:r>
      <w:r w:rsidRPr="00955C98">
        <w:rPr>
          <w:rFonts w:asciiTheme="minorHAnsi" w:eastAsia="Times New Roman" w:hAnsiTheme="minorHAnsi"/>
          <w:b w:val="0"/>
          <w:color w:val="auto"/>
          <w:sz w:val="24"/>
          <w:szCs w:val="24"/>
        </w:rPr>
        <w:t>final</w:t>
      </w:r>
      <w:r w:rsidRPr="00955C98">
        <w:rPr>
          <w:rFonts w:asciiTheme="minorHAnsi" w:eastAsia="Times New Roman" w:hAnsiTheme="minorHAnsi"/>
          <w:b w:val="0"/>
          <w:color w:val="auto"/>
          <w:spacing w:val="49"/>
          <w:sz w:val="24"/>
          <w:szCs w:val="24"/>
        </w:rPr>
        <w:t xml:space="preserve"> </w:t>
      </w:r>
      <w:r w:rsidRPr="00955C98">
        <w:rPr>
          <w:rFonts w:asciiTheme="minorHAnsi" w:eastAsia="Times New Roman" w:hAnsiTheme="minorHAnsi"/>
          <w:b w:val="0"/>
          <w:color w:val="auto"/>
          <w:sz w:val="24"/>
          <w:szCs w:val="24"/>
        </w:rPr>
        <w:t xml:space="preserve">ruling.  </w:t>
      </w:r>
      <w:r w:rsidRPr="00955C98">
        <w:rPr>
          <w:rFonts w:asciiTheme="minorHAnsi" w:eastAsia="Times New Roman" w:hAnsiTheme="minorHAnsi"/>
          <w:b w:val="0"/>
          <w:color w:val="auto"/>
          <w:spacing w:val="38"/>
          <w:sz w:val="24"/>
          <w:szCs w:val="24"/>
        </w:rPr>
        <w:t xml:space="preserve"> </w:t>
      </w:r>
      <w:r w:rsidRPr="00955C98">
        <w:rPr>
          <w:rFonts w:asciiTheme="minorHAnsi" w:eastAsia="Times New Roman" w:hAnsiTheme="minorHAnsi"/>
          <w:b w:val="0"/>
          <w:color w:val="auto"/>
          <w:sz w:val="24"/>
          <w:szCs w:val="24"/>
        </w:rPr>
        <w:t>We</w:t>
      </w:r>
      <w:r w:rsidRPr="00955C98">
        <w:rPr>
          <w:rFonts w:asciiTheme="minorHAnsi" w:eastAsia="Times New Roman" w:hAnsiTheme="minorHAnsi"/>
          <w:b w:val="0"/>
          <w:color w:val="auto"/>
          <w:spacing w:val="49"/>
          <w:sz w:val="24"/>
          <w:szCs w:val="24"/>
        </w:rPr>
        <w:t xml:space="preserve"> </w:t>
      </w:r>
      <w:r w:rsidRPr="00955C98">
        <w:rPr>
          <w:rFonts w:asciiTheme="minorHAnsi" w:eastAsia="Times New Roman" w:hAnsiTheme="minorHAnsi"/>
          <w:b w:val="0"/>
          <w:color w:val="auto"/>
          <w:sz w:val="24"/>
          <w:szCs w:val="24"/>
        </w:rPr>
        <w:t>encourage</w:t>
      </w:r>
      <w:r w:rsidRPr="00955C98">
        <w:rPr>
          <w:rFonts w:asciiTheme="minorHAnsi" w:eastAsia="Times New Roman" w:hAnsiTheme="minorHAnsi"/>
          <w:b w:val="0"/>
          <w:color w:val="auto"/>
          <w:spacing w:val="49"/>
          <w:sz w:val="24"/>
          <w:szCs w:val="24"/>
        </w:rPr>
        <w:t xml:space="preserve"> </w:t>
      </w:r>
      <w:r w:rsidRPr="00955C98">
        <w:rPr>
          <w:rFonts w:asciiTheme="minorHAnsi" w:eastAsia="Times New Roman" w:hAnsiTheme="minorHAnsi"/>
          <w:b w:val="0"/>
          <w:color w:val="auto"/>
          <w:sz w:val="24"/>
          <w:szCs w:val="24"/>
        </w:rPr>
        <w:t>officials</w:t>
      </w:r>
      <w:r w:rsidRPr="00955C98">
        <w:rPr>
          <w:rFonts w:asciiTheme="minorHAnsi" w:eastAsia="Times New Roman" w:hAnsiTheme="minorHAnsi"/>
          <w:b w:val="0"/>
          <w:color w:val="auto"/>
          <w:spacing w:val="49"/>
          <w:sz w:val="24"/>
          <w:szCs w:val="24"/>
        </w:rPr>
        <w:t xml:space="preserve"> </w:t>
      </w:r>
      <w:r w:rsidRPr="00955C98">
        <w:rPr>
          <w:rFonts w:asciiTheme="minorHAnsi" w:eastAsia="Times New Roman" w:hAnsiTheme="minorHAnsi"/>
          <w:b w:val="0"/>
          <w:color w:val="auto"/>
          <w:sz w:val="24"/>
          <w:szCs w:val="24"/>
        </w:rPr>
        <w:t>to</w:t>
      </w:r>
      <w:r w:rsidRPr="00955C98">
        <w:rPr>
          <w:rFonts w:asciiTheme="minorHAnsi" w:eastAsia="Times New Roman" w:hAnsiTheme="minorHAnsi"/>
          <w:b w:val="0"/>
          <w:color w:val="auto"/>
          <w:spacing w:val="49"/>
          <w:sz w:val="24"/>
          <w:szCs w:val="24"/>
        </w:rPr>
        <w:t xml:space="preserve"> </w:t>
      </w:r>
      <w:r w:rsidRPr="00955C98">
        <w:rPr>
          <w:rFonts w:asciiTheme="minorHAnsi" w:eastAsia="Times New Roman" w:hAnsiTheme="minorHAnsi"/>
          <w:b w:val="0"/>
          <w:color w:val="auto"/>
          <w:sz w:val="24"/>
          <w:szCs w:val="24"/>
        </w:rPr>
        <w:t>be proactive</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to</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avoid</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 xml:space="preserve">escalation. </w:t>
      </w:r>
      <w:r w:rsidRPr="00955C98">
        <w:rPr>
          <w:rFonts w:asciiTheme="minorHAnsi" w:eastAsia="Times New Roman" w:hAnsiTheme="minorHAnsi"/>
          <w:b w:val="0"/>
          <w:color w:val="auto"/>
          <w:spacing w:val="10"/>
          <w:sz w:val="24"/>
          <w:szCs w:val="24"/>
        </w:rPr>
        <w:t xml:space="preserve"> </w:t>
      </w:r>
    </w:p>
    <w:p w14:paraId="0F2E79ED" w14:textId="566FB9DB" w:rsidR="003227AD" w:rsidRPr="00955C98" w:rsidRDefault="003227AD" w:rsidP="007357E1">
      <w:pPr>
        <w:pStyle w:val="Heading3"/>
        <w:keepNext w:val="0"/>
        <w:keepLines w:val="0"/>
        <w:widowControl/>
        <w:numPr>
          <w:ilvl w:val="2"/>
          <w:numId w:val="25"/>
        </w:numPr>
        <w:spacing w:before="120" w:after="12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The</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playe</w:t>
      </w:r>
      <w:r w:rsidRPr="00955C98">
        <w:rPr>
          <w:rFonts w:asciiTheme="minorHAnsi" w:eastAsia="Times New Roman" w:hAnsiTheme="minorHAnsi"/>
          <w:b w:val="0"/>
          <w:color w:val="auto"/>
          <w:spacing w:val="-1"/>
          <w:sz w:val="24"/>
          <w:szCs w:val="24"/>
        </w:rPr>
        <w:t>r</w:t>
      </w:r>
      <w:r w:rsidRPr="00955C98">
        <w:rPr>
          <w:rFonts w:asciiTheme="minorHAnsi" w:eastAsia="Times New Roman" w:hAnsiTheme="minorHAnsi"/>
          <w:b w:val="0"/>
          <w:color w:val="auto"/>
          <w:sz w:val="24"/>
          <w:szCs w:val="24"/>
        </w:rPr>
        <w:t>/coach will</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not</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pacing w:val="-1"/>
          <w:sz w:val="24"/>
          <w:szCs w:val="24"/>
        </w:rPr>
        <w:t>p</w:t>
      </w:r>
      <w:r w:rsidRPr="00955C98">
        <w:rPr>
          <w:rFonts w:asciiTheme="minorHAnsi" w:eastAsia="Times New Roman" w:hAnsiTheme="minorHAnsi"/>
          <w:b w:val="0"/>
          <w:color w:val="auto"/>
          <w:spacing w:val="1"/>
          <w:sz w:val="24"/>
          <w:szCs w:val="24"/>
        </w:rPr>
        <w:t>l</w:t>
      </w:r>
      <w:r w:rsidRPr="00955C98">
        <w:rPr>
          <w:rFonts w:asciiTheme="minorHAnsi" w:eastAsia="Times New Roman" w:hAnsiTheme="minorHAnsi"/>
          <w:b w:val="0"/>
          <w:color w:val="auto"/>
          <w:spacing w:val="-1"/>
          <w:sz w:val="24"/>
          <w:szCs w:val="24"/>
        </w:rPr>
        <w:t>a</w:t>
      </w:r>
      <w:r w:rsidRPr="00955C98">
        <w:rPr>
          <w:rFonts w:asciiTheme="minorHAnsi" w:eastAsia="Times New Roman" w:hAnsiTheme="minorHAnsi"/>
          <w:b w:val="0"/>
          <w:color w:val="auto"/>
          <w:sz w:val="24"/>
          <w:szCs w:val="24"/>
        </w:rPr>
        <w:t>y</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or</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coach</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a ga</w:t>
      </w:r>
      <w:r w:rsidRPr="00955C98">
        <w:rPr>
          <w:rFonts w:asciiTheme="minorHAnsi" w:eastAsia="Times New Roman" w:hAnsiTheme="minorHAnsi"/>
          <w:b w:val="0"/>
          <w:color w:val="auto"/>
          <w:spacing w:val="-2"/>
          <w:sz w:val="24"/>
          <w:szCs w:val="24"/>
        </w:rPr>
        <w:t>m</w:t>
      </w:r>
      <w:r w:rsidRPr="00955C98">
        <w:rPr>
          <w:rFonts w:asciiTheme="minorHAnsi" w:eastAsia="Times New Roman" w:hAnsiTheme="minorHAnsi"/>
          <w:b w:val="0"/>
          <w:color w:val="auto"/>
          <w:sz w:val="24"/>
          <w:szCs w:val="24"/>
        </w:rPr>
        <w:t>e</w:t>
      </w:r>
      <w:r w:rsidRPr="00955C98">
        <w:rPr>
          <w:rFonts w:asciiTheme="minorHAnsi" w:eastAsia="Times New Roman" w:hAnsiTheme="minorHAnsi"/>
          <w:b w:val="0"/>
          <w:color w:val="auto"/>
          <w:spacing w:val="2"/>
          <w:sz w:val="24"/>
          <w:szCs w:val="24"/>
        </w:rPr>
        <w:t xml:space="preserve"> </w:t>
      </w:r>
      <w:r w:rsidR="00644BC8" w:rsidRPr="00955C98">
        <w:rPr>
          <w:rFonts w:asciiTheme="minorHAnsi" w:eastAsia="Times New Roman" w:hAnsiTheme="minorHAnsi"/>
          <w:b w:val="0"/>
          <w:color w:val="auto"/>
          <w:spacing w:val="-1"/>
          <w:sz w:val="24"/>
          <w:szCs w:val="24"/>
        </w:rPr>
        <w:t>the following week</w:t>
      </w:r>
      <w:r w:rsidRPr="00955C98">
        <w:rPr>
          <w:rFonts w:asciiTheme="minorHAnsi" w:eastAsia="Times New Roman" w:hAnsiTheme="minorHAnsi"/>
          <w:b w:val="0"/>
          <w:color w:val="auto"/>
          <w:sz w:val="24"/>
          <w:szCs w:val="24"/>
        </w:rPr>
        <w:t>, however</w:t>
      </w:r>
      <w:r w:rsidRPr="00955C98">
        <w:rPr>
          <w:rFonts w:asciiTheme="minorHAnsi" w:eastAsia="Times New Roman" w:hAnsiTheme="minorHAnsi"/>
          <w:b w:val="0"/>
          <w:color w:val="auto"/>
          <w:spacing w:val="2"/>
          <w:sz w:val="24"/>
          <w:szCs w:val="24"/>
        </w:rPr>
        <w:t xml:space="preserve"> </w:t>
      </w:r>
      <w:r w:rsidRPr="00955C98">
        <w:rPr>
          <w:rFonts w:asciiTheme="minorHAnsi" w:eastAsia="Times New Roman" w:hAnsiTheme="minorHAnsi"/>
          <w:b w:val="0"/>
          <w:color w:val="auto"/>
          <w:sz w:val="24"/>
          <w:szCs w:val="24"/>
        </w:rPr>
        <w:t>t</w:t>
      </w:r>
      <w:r w:rsidRPr="00955C98">
        <w:rPr>
          <w:rFonts w:asciiTheme="minorHAnsi" w:eastAsia="Times New Roman" w:hAnsiTheme="minorHAnsi"/>
          <w:b w:val="0"/>
          <w:color w:val="auto"/>
          <w:spacing w:val="-1"/>
          <w:sz w:val="24"/>
          <w:szCs w:val="24"/>
        </w:rPr>
        <w:t>h</w:t>
      </w:r>
      <w:r w:rsidRPr="00955C98">
        <w:rPr>
          <w:rFonts w:asciiTheme="minorHAnsi" w:eastAsia="Times New Roman" w:hAnsiTheme="minorHAnsi"/>
          <w:b w:val="0"/>
          <w:color w:val="auto"/>
          <w:sz w:val="24"/>
          <w:szCs w:val="24"/>
        </w:rPr>
        <w:t>e</w:t>
      </w:r>
      <w:r w:rsidRPr="00955C98">
        <w:rPr>
          <w:rFonts w:asciiTheme="minorHAnsi" w:eastAsia="Times New Roman" w:hAnsiTheme="minorHAnsi"/>
          <w:b w:val="0"/>
          <w:color w:val="auto"/>
          <w:spacing w:val="2"/>
          <w:sz w:val="24"/>
          <w:szCs w:val="24"/>
        </w:rPr>
        <w:t xml:space="preserve"> </w:t>
      </w:r>
      <w:r w:rsidRPr="00955C98">
        <w:rPr>
          <w:rFonts w:asciiTheme="minorHAnsi" w:eastAsia="Times New Roman" w:hAnsiTheme="minorHAnsi"/>
          <w:b w:val="0"/>
          <w:color w:val="auto"/>
          <w:sz w:val="24"/>
          <w:szCs w:val="24"/>
        </w:rPr>
        <w:t>league</w:t>
      </w:r>
      <w:r w:rsidRPr="00955C98">
        <w:rPr>
          <w:rFonts w:asciiTheme="minorHAnsi" w:eastAsia="Times New Roman" w:hAnsiTheme="minorHAnsi"/>
          <w:b w:val="0"/>
          <w:color w:val="auto"/>
          <w:spacing w:val="2"/>
          <w:sz w:val="24"/>
          <w:szCs w:val="24"/>
        </w:rPr>
        <w:t xml:space="preserve"> </w:t>
      </w:r>
      <w:r w:rsidRPr="00955C98">
        <w:rPr>
          <w:rFonts w:asciiTheme="minorHAnsi" w:eastAsia="Times New Roman" w:hAnsiTheme="minorHAnsi"/>
          <w:b w:val="0"/>
          <w:color w:val="auto"/>
          <w:spacing w:val="-1"/>
          <w:sz w:val="24"/>
          <w:szCs w:val="24"/>
        </w:rPr>
        <w:t>p</w:t>
      </w:r>
      <w:r w:rsidRPr="00955C98">
        <w:rPr>
          <w:rFonts w:asciiTheme="minorHAnsi" w:eastAsia="Times New Roman" w:hAnsiTheme="minorHAnsi"/>
          <w:b w:val="0"/>
          <w:color w:val="auto"/>
          <w:sz w:val="24"/>
          <w:szCs w:val="24"/>
        </w:rPr>
        <w:t>e</w:t>
      </w:r>
      <w:r w:rsidRPr="00955C98">
        <w:rPr>
          <w:rFonts w:asciiTheme="minorHAnsi" w:eastAsia="Times New Roman" w:hAnsiTheme="minorHAnsi"/>
          <w:b w:val="0"/>
          <w:color w:val="auto"/>
          <w:spacing w:val="-1"/>
          <w:sz w:val="24"/>
          <w:szCs w:val="24"/>
        </w:rPr>
        <w:t>r</w:t>
      </w:r>
      <w:r w:rsidRPr="00955C98">
        <w:rPr>
          <w:rFonts w:asciiTheme="minorHAnsi" w:eastAsia="Times New Roman" w:hAnsiTheme="minorHAnsi"/>
          <w:b w:val="0"/>
          <w:color w:val="auto"/>
          <w:spacing w:val="-2"/>
          <w:sz w:val="24"/>
          <w:szCs w:val="24"/>
        </w:rPr>
        <w:t>m</w:t>
      </w:r>
      <w:r w:rsidRPr="00955C98">
        <w:rPr>
          <w:rFonts w:asciiTheme="minorHAnsi" w:eastAsia="Times New Roman" w:hAnsiTheme="minorHAnsi"/>
          <w:b w:val="0"/>
          <w:color w:val="auto"/>
          <w:sz w:val="24"/>
          <w:szCs w:val="24"/>
        </w:rPr>
        <w:t>its</w:t>
      </w:r>
      <w:r w:rsidRPr="00955C98">
        <w:rPr>
          <w:rFonts w:asciiTheme="minorHAnsi" w:eastAsia="Times New Roman" w:hAnsiTheme="minorHAnsi"/>
          <w:b w:val="0"/>
          <w:color w:val="auto"/>
          <w:spacing w:val="2"/>
          <w:sz w:val="24"/>
          <w:szCs w:val="24"/>
        </w:rPr>
        <w:t xml:space="preserve"> </w:t>
      </w:r>
      <w:r w:rsidR="00644BC8" w:rsidRPr="00955C98">
        <w:rPr>
          <w:rFonts w:asciiTheme="minorHAnsi" w:eastAsia="Times New Roman" w:hAnsiTheme="minorHAnsi"/>
          <w:b w:val="0"/>
          <w:color w:val="auto"/>
          <w:spacing w:val="2"/>
          <w:sz w:val="24"/>
          <w:szCs w:val="24"/>
        </w:rPr>
        <w:t xml:space="preserve">an ejected coach to be at (and coach at) </w:t>
      </w:r>
      <w:r w:rsidRPr="00955C98">
        <w:rPr>
          <w:rFonts w:asciiTheme="minorHAnsi" w:eastAsia="Times New Roman" w:hAnsiTheme="minorHAnsi"/>
          <w:b w:val="0"/>
          <w:color w:val="auto"/>
          <w:sz w:val="24"/>
          <w:szCs w:val="24"/>
        </w:rPr>
        <w:t>practi</w:t>
      </w:r>
      <w:r w:rsidRPr="00955C98">
        <w:rPr>
          <w:rFonts w:asciiTheme="minorHAnsi" w:eastAsia="Times New Roman" w:hAnsiTheme="minorHAnsi"/>
          <w:b w:val="0"/>
          <w:color w:val="auto"/>
          <w:spacing w:val="-1"/>
          <w:sz w:val="24"/>
          <w:szCs w:val="24"/>
        </w:rPr>
        <w:t>ce</w:t>
      </w:r>
      <w:r w:rsidRPr="00955C98">
        <w:rPr>
          <w:rFonts w:asciiTheme="minorHAnsi" w:eastAsia="Times New Roman" w:hAnsiTheme="minorHAnsi"/>
          <w:b w:val="0"/>
          <w:color w:val="auto"/>
          <w:sz w:val="24"/>
          <w:szCs w:val="24"/>
        </w:rPr>
        <w:t xml:space="preserve">.  </w:t>
      </w:r>
      <w:r w:rsidRPr="00955C98">
        <w:rPr>
          <w:rFonts w:asciiTheme="minorHAnsi" w:eastAsia="Times New Roman" w:hAnsiTheme="minorHAnsi"/>
          <w:b w:val="0"/>
          <w:color w:val="auto"/>
          <w:spacing w:val="4"/>
          <w:sz w:val="24"/>
          <w:szCs w:val="24"/>
        </w:rPr>
        <w:t xml:space="preserve"> </w:t>
      </w:r>
      <w:r w:rsidRPr="00955C98">
        <w:rPr>
          <w:rFonts w:asciiTheme="minorHAnsi" w:eastAsia="Times New Roman" w:hAnsiTheme="minorHAnsi"/>
          <w:b w:val="0"/>
          <w:color w:val="auto"/>
          <w:sz w:val="24"/>
          <w:szCs w:val="24"/>
        </w:rPr>
        <w:t>This ruling</w:t>
      </w:r>
      <w:r w:rsidRPr="00955C98">
        <w:rPr>
          <w:rFonts w:asciiTheme="minorHAnsi" w:eastAsia="Times New Roman" w:hAnsiTheme="minorHAnsi"/>
          <w:b w:val="0"/>
          <w:color w:val="auto"/>
          <w:spacing w:val="2"/>
          <w:sz w:val="24"/>
          <w:szCs w:val="24"/>
        </w:rPr>
        <w:t xml:space="preserve"> </w:t>
      </w:r>
      <w:r w:rsidRPr="00955C98">
        <w:rPr>
          <w:rFonts w:asciiTheme="minorHAnsi" w:eastAsia="Times New Roman" w:hAnsiTheme="minorHAnsi"/>
          <w:b w:val="0"/>
          <w:color w:val="auto"/>
          <w:sz w:val="24"/>
          <w:szCs w:val="24"/>
        </w:rPr>
        <w:t>covers</w:t>
      </w:r>
      <w:r w:rsidRPr="00955C98">
        <w:rPr>
          <w:rFonts w:asciiTheme="minorHAnsi" w:eastAsia="Times New Roman" w:hAnsiTheme="minorHAnsi"/>
          <w:b w:val="0"/>
          <w:color w:val="auto"/>
          <w:spacing w:val="2"/>
          <w:sz w:val="24"/>
          <w:szCs w:val="24"/>
        </w:rPr>
        <w:t xml:space="preserve"> </w:t>
      </w:r>
      <w:r w:rsidRPr="00955C98">
        <w:rPr>
          <w:rFonts w:asciiTheme="minorHAnsi" w:eastAsia="Times New Roman" w:hAnsiTheme="minorHAnsi"/>
          <w:b w:val="0"/>
          <w:color w:val="auto"/>
          <w:sz w:val="24"/>
          <w:szCs w:val="24"/>
        </w:rPr>
        <w:t>the</w:t>
      </w:r>
      <w:r w:rsidRPr="00955C98">
        <w:rPr>
          <w:rFonts w:asciiTheme="minorHAnsi" w:eastAsia="Times New Roman" w:hAnsiTheme="minorHAnsi"/>
          <w:b w:val="0"/>
          <w:color w:val="auto"/>
          <w:spacing w:val="2"/>
          <w:sz w:val="24"/>
          <w:szCs w:val="24"/>
        </w:rPr>
        <w:t xml:space="preserve"> </w:t>
      </w:r>
      <w:r w:rsidRPr="00955C98">
        <w:rPr>
          <w:rFonts w:asciiTheme="minorHAnsi" w:eastAsia="Times New Roman" w:hAnsiTheme="minorHAnsi"/>
          <w:b w:val="0"/>
          <w:color w:val="auto"/>
          <w:sz w:val="24"/>
          <w:szCs w:val="24"/>
        </w:rPr>
        <w:t>next</w:t>
      </w:r>
      <w:r w:rsidRPr="00955C98">
        <w:rPr>
          <w:rFonts w:asciiTheme="minorHAnsi" w:eastAsia="Times New Roman" w:hAnsiTheme="minorHAnsi"/>
          <w:b w:val="0"/>
          <w:color w:val="auto"/>
          <w:spacing w:val="3"/>
          <w:sz w:val="24"/>
          <w:szCs w:val="24"/>
        </w:rPr>
        <w:t xml:space="preserve"> </w:t>
      </w:r>
      <w:r w:rsidRPr="00955C98">
        <w:rPr>
          <w:rFonts w:asciiTheme="minorHAnsi" w:eastAsia="Times New Roman" w:hAnsiTheme="minorHAnsi"/>
          <w:b w:val="0"/>
          <w:color w:val="auto"/>
          <w:sz w:val="24"/>
          <w:szCs w:val="24"/>
        </w:rPr>
        <w:t>ga</w:t>
      </w:r>
      <w:r w:rsidRPr="00955C98">
        <w:rPr>
          <w:rFonts w:asciiTheme="minorHAnsi" w:eastAsia="Times New Roman" w:hAnsiTheme="minorHAnsi"/>
          <w:b w:val="0"/>
          <w:color w:val="auto"/>
          <w:spacing w:val="-2"/>
          <w:sz w:val="24"/>
          <w:szCs w:val="24"/>
        </w:rPr>
        <w:t>m</w:t>
      </w:r>
      <w:r w:rsidRPr="00955C98">
        <w:rPr>
          <w:rFonts w:asciiTheme="minorHAnsi" w:eastAsia="Times New Roman" w:hAnsiTheme="minorHAnsi"/>
          <w:b w:val="0"/>
          <w:color w:val="auto"/>
          <w:sz w:val="24"/>
          <w:szCs w:val="24"/>
        </w:rPr>
        <w:t xml:space="preserve">e.  </w:t>
      </w:r>
      <w:r w:rsidRPr="00955C98">
        <w:rPr>
          <w:rFonts w:asciiTheme="minorHAnsi" w:eastAsia="Times New Roman" w:hAnsiTheme="minorHAnsi"/>
          <w:b w:val="0"/>
          <w:color w:val="auto"/>
          <w:spacing w:val="46"/>
          <w:sz w:val="24"/>
          <w:szCs w:val="24"/>
        </w:rPr>
        <w:t xml:space="preserve"> </w:t>
      </w:r>
    </w:p>
    <w:p w14:paraId="23C5AA8B" w14:textId="77777777" w:rsidR="00817B32" w:rsidRPr="00955C98" w:rsidRDefault="00817B32" w:rsidP="007357E1">
      <w:pPr>
        <w:pStyle w:val="Heading1"/>
        <w:keepNext w:val="0"/>
        <w:keepLines w:val="0"/>
        <w:widowControl/>
        <w:numPr>
          <w:ilvl w:val="0"/>
          <w:numId w:val="0"/>
        </w:numPr>
        <w:spacing w:before="120" w:after="120" w:line="240" w:lineRule="auto"/>
        <w:ind w:left="360"/>
        <w:rPr>
          <w:rFonts w:asciiTheme="minorHAnsi" w:eastAsia="Times New Roman" w:hAnsiTheme="minorHAnsi"/>
          <w:b w:val="0"/>
          <w:color w:val="auto"/>
          <w:sz w:val="24"/>
          <w:szCs w:val="24"/>
        </w:rPr>
      </w:pPr>
    </w:p>
    <w:p w14:paraId="712C6970" w14:textId="650057FA" w:rsidR="003227AD" w:rsidRPr="00955C98" w:rsidRDefault="003227AD" w:rsidP="007357E1">
      <w:pPr>
        <w:pStyle w:val="Heading1"/>
        <w:keepNext w:val="0"/>
        <w:keepLines w:val="0"/>
        <w:widowControl/>
        <w:numPr>
          <w:ilvl w:val="0"/>
          <w:numId w:val="25"/>
        </w:numPr>
        <w:spacing w:before="120" w:after="120" w:line="240" w:lineRule="auto"/>
        <w:rPr>
          <w:rFonts w:asciiTheme="minorHAnsi" w:eastAsia="Times New Roman" w:hAnsiTheme="minorHAnsi"/>
          <w:color w:val="auto"/>
          <w:sz w:val="24"/>
          <w:szCs w:val="24"/>
        </w:rPr>
      </w:pPr>
      <w:r w:rsidRPr="00955C98">
        <w:rPr>
          <w:rFonts w:asciiTheme="minorHAnsi" w:eastAsia="Times New Roman" w:hAnsiTheme="minorHAnsi"/>
          <w:color w:val="auto"/>
          <w:sz w:val="24"/>
          <w:szCs w:val="24"/>
          <w:u w:color="000000"/>
        </w:rPr>
        <w:t>OFFENS</w:t>
      </w:r>
      <w:r w:rsidR="001647DC" w:rsidRPr="00955C98">
        <w:rPr>
          <w:rFonts w:asciiTheme="minorHAnsi" w:eastAsia="Times New Roman" w:hAnsiTheme="minorHAnsi"/>
          <w:color w:val="auto"/>
          <w:sz w:val="24"/>
          <w:szCs w:val="24"/>
          <w:u w:color="000000"/>
        </w:rPr>
        <w:t>E</w:t>
      </w:r>
      <w:r w:rsidRPr="00955C98">
        <w:rPr>
          <w:rFonts w:asciiTheme="minorHAnsi" w:eastAsia="Times New Roman" w:hAnsiTheme="minorHAnsi"/>
          <w:color w:val="auto"/>
          <w:sz w:val="24"/>
          <w:szCs w:val="24"/>
          <w:u w:color="000000"/>
        </w:rPr>
        <w:t xml:space="preserve">:  </w:t>
      </w:r>
    </w:p>
    <w:p w14:paraId="4FD5F0D0" w14:textId="77777777" w:rsidR="006C4EA0" w:rsidRPr="00955C98" w:rsidRDefault="006C4EA0" w:rsidP="005A3046">
      <w:pPr>
        <w:pStyle w:val="Heading2"/>
        <w:keepNext w:val="0"/>
        <w:keepLines w:val="0"/>
        <w:widowControl/>
        <w:numPr>
          <w:ilvl w:val="1"/>
          <w:numId w:val="25"/>
        </w:numPr>
        <w:spacing w:before="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 xml:space="preserve">A lineman is considered “interior” when there is another lineman on their outside.  </w:t>
      </w:r>
    </w:p>
    <w:p w14:paraId="5D84309B" w14:textId="77777777" w:rsidR="006C4EA0" w:rsidRPr="00955C98" w:rsidRDefault="006C4EA0" w:rsidP="003345B1">
      <w:pPr>
        <w:pStyle w:val="Heading2"/>
        <w:keepNext w:val="0"/>
        <w:keepLines w:val="0"/>
        <w:widowControl/>
        <w:numPr>
          <w:ilvl w:val="2"/>
          <w:numId w:val="25"/>
        </w:numPr>
        <w:spacing w:before="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lastRenderedPageBreak/>
        <w:t xml:space="preserve">The 5 “interior” linemen must be in a 3 or 4 point stance.  </w:t>
      </w:r>
    </w:p>
    <w:p w14:paraId="33498A5E" w14:textId="593BEF2E" w:rsidR="003227AD" w:rsidRPr="00955C98" w:rsidRDefault="006C4EA0" w:rsidP="005A3046">
      <w:pPr>
        <w:pStyle w:val="Heading2"/>
        <w:keepNext w:val="0"/>
        <w:keepLines w:val="0"/>
        <w:widowControl/>
        <w:numPr>
          <w:ilvl w:val="2"/>
          <w:numId w:val="25"/>
        </w:numPr>
        <w:spacing w:before="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 xml:space="preserve">An </w:t>
      </w:r>
      <w:r w:rsidR="00E9423B" w:rsidRPr="00955C98">
        <w:rPr>
          <w:rFonts w:asciiTheme="minorHAnsi" w:eastAsia="Times New Roman" w:hAnsiTheme="minorHAnsi"/>
          <w:b w:val="0"/>
          <w:color w:val="auto"/>
          <w:sz w:val="24"/>
          <w:szCs w:val="24"/>
        </w:rPr>
        <w:t>“interior”</w:t>
      </w:r>
      <w:r w:rsidRPr="00955C98">
        <w:rPr>
          <w:rFonts w:asciiTheme="minorHAnsi" w:eastAsia="Times New Roman" w:hAnsiTheme="minorHAnsi"/>
          <w:b w:val="0"/>
          <w:color w:val="auto"/>
          <w:sz w:val="24"/>
          <w:szCs w:val="24"/>
        </w:rPr>
        <w:t xml:space="preserve"> lineman that does not have </w:t>
      </w:r>
      <w:r w:rsidR="00E9423B" w:rsidRPr="00955C98">
        <w:rPr>
          <w:rFonts w:asciiTheme="minorHAnsi" w:eastAsia="Times New Roman" w:hAnsiTheme="minorHAnsi"/>
          <w:b w:val="0"/>
          <w:color w:val="auto"/>
          <w:sz w:val="24"/>
          <w:szCs w:val="24"/>
        </w:rPr>
        <w:t>an</w:t>
      </w:r>
      <w:r w:rsidR="001773DD" w:rsidRPr="00955C98">
        <w:rPr>
          <w:rFonts w:asciiTheme="minorHAnsi" w:eastAsia="Times New Roman" w:hAnsiTheme="minorHAnsi"/>
          <w:b w:val="0"/>
          <w:color w:val="auto"/>
          <w:sz w:val="24"/>
          <w:szCs w:val="24"/>
        </w:rPr>
        <w:t xml:space="preserve"> offensive lineman on his outside m</w:t>
      </w:r>
      <w:r w:rsidRPr="00955C98">
        <w:rPr>
          <w:rFonts w:asciiTheme="minorHAnsi" w:eastAsia="Times New Roman" w:hAnsiTheme="minorHAnsi"/>
          <w:b w:val="0"/>
          <w:color w:val="auto"/>
          <w:sz w:val="24"/>
          <w:szCs w:val="24"/>
        </w:rPr>
        <w:t xml:space="preserve">ay line-up in a 2-point stance.   </w:t>
      </w:r>
      <w:r w:rsidR="00E9423B" w:rsidRPr="00955C98">
        <w:rPr>
          <w:rFonts w:asciiTheme="minorHAnsi" w:eastAsia="Times New Roman" w:hAnsiTheme="minorHAnsi"/>
          <w:b w:val="0"/>
          <w:color w:val="auto"/>
          <w:sz w:val="24"/>
          <w:szCs w:val="24"/>
        </w:rPr>
        <w:t xml:space="preserve">(E.g., </w:t>
      </w:r>
      <w:r w:rsidR="008A2CEE" w:rsidRPr="00955C98">
        <w:rPr>
          <w:rFonts w:asciiTheme="minorHAnsi" w:eastAsia="Times New Roman" w:hAnsiTheme="minorHAnsi"/>
          <w:b w:val="0"/>
          <w:color w:val="auto"/>
          <w:sz w:val="24"/>
          <w:szCs w:val="24"/>
        </w:rPr>
        <w:t>if</w:t>
      </w:r>
      <w:r w:rsidR="00E9423B" w:rsidRPr="00955C98">
        <w:rPr>
          <w:rFonts w:asciiTheme="minorHAnsi" w:eastAsia="Times New Roman" w:hAnsiTheme="minorHAnsi"/>
          <w:b w:val="0"/>
          <w:color w:val="auto"/>
          <w:sz w:val="24"/>
          <w:szCs w:val="24"/>
        </w:rPr>
        <w:t xml:space="preserve"> there is no Tight End, Slot Back or Wing Back on the same side as the right tackle, he may line up in a 2-point stance for purposes of blocking a naked Def. End).</w:t>
      </w:r>
    </w:p>
    <w:p w14:paraId="274E0CBF" w14:textId="27C2976F" w:rsidR="00644BC8" w:rsidRPr="00955C98" w:rsidRDefault="003227AD" w:rsidP="005A3046">
      <w:pPr>
        <w:pStyle w:val="Heading2"/>
        <w:keepNext w:val="0"/>
        <w:keepLines w:val="0"/>
        <w:widowControl/>
        <w:numPr>
          <w:ilvl w:val="1"/>
          <w:numId w:val="25"/>
        </w:numPr>
        <w:spacing w:before="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 xml:space="preserve">The 5 </w:t>
      </w:r>
      <w:r w:rsidR="006C4EA0" w:rsidRPr="00955C98">
        <w:rPr>
          <w:rFonts w:asciiTheme="minorHAnsi" w:eastAsia="Times New Roman" w:hAnsiTheme="minorHAnsi"/>
          <w:b w:val="0"/>
          <w:color w:val="auto"/>
          <w:sz w:val="24"/>
          <w:szCs w:val="24"/>
        </w:rPr>
        <w:t>“</w:t>
      </w:r>
      <w:r w:rsidRPr="00955C98">
        <w:rPr>
          <w:rFonts w:asciiTheme="minorHAnsi" w:eastAsia="Times New Roman" w:hAnsiTheme="minorHAnsi"/>
          <w:b w:val="0"/>
          <w:color w:val="auto"/>
          <w:sz w:val="24"/>
          <w:szCs w:val="24"/>
        </w:rPr>
        <w:t>interior</w:t>
      </w:r>
      <w:r w:rsidR="006C4EA0" w:rsidRPr="00955C98">
        <w:rPr>
          <w:rFonts w:asciiTheme="minorHAnsi" w:eastAsia="Times New Roman" w:hAnsiTheme="minorHAnsi"/>
          <w:b w:val="0"/>
          <w:color w:val="auto"/>
          <w:sz w:val="24"/>
          <w:szCs w:val="24"/>
        </w:rPr>
        <w:t>”</w:t>
      </w:r>
      <w:r w:rsidRPr="00955C98">
        <w:rPr>
          <w:rFonts w:asciiTheme="minorHAnsi" w:eastAsia="Times New Roman" w:hAnsiTheme="minorHAnsi"/>
          <w:b w:val="0"/>
          <w:color w:val="auto"/>
          <w:sz w:val="24"/>
          <w:szCs w:val="24"/>
        </w:rPr>
        <w:t xml:space="preserve"> offensive linemen may split a maximum of </w:t>
      </w:r>
      <w:r w:rsidR="00976460" w:rsidRPr="00955C98">
        <w:rPr>
          <w:rFonts w:asciiTheme="minorHAnsi" w:eastAsia="Times New Roman" w:hAnsiTheme="minorHAnsi"/>
          <w:b w:val="0"/>
          <w:color w:val="auto"/>
          <w:sz w:val="24"/>
          <w:szCs w:val="24"/>
        </w:rPr>
        <w:t>1-</w:t>
      </w:r>
      <w:r w:rsidRPr="00955C98">
        <w:rPr>
          <w:rFonts w:asciiTheme="minorHAnsi" w:eastAsia="Times New Roman" w:hAnsiTheme="minorHAnsi"/>
          <w:b w:val="0"/>
          <w:color w:val="auto"/>
          <w:sz w:val="24"/>
          <w:szCs w:val="24"/>
        </w:rPr>
        <w:t>yard</w:t>
      </w:r>
    </w:p>
    <w:p w14:paraId="784BB1A2" w14:textId="6F383D03" w:rsidR="001647DC" w:rsidRPr="00955C98" w:rsidRDefault="00644BC8" w:rsidP="001647DC">
      <w:pPr>
        <w:pStyle w:val="Heading2"/>
        <w:keepNext w:val="0"/>
        <w:keepLines w:val="0"/>
        <w:widowControl/>
        <w:numPr>
          <w:ilvl w:val="1"/>
          <w:numId w:val="25"/>
        </w:numPr>
        <w:spacing w:before="0" w:line="240" w:lineRule="auto"/>
        <w:rPr>
          <w:rFonts w:asciiTheme="minorHAnsi" w:eastAsia="Times New Roman" w:hAnsiTheme="minorHAnsi"/>
          <w:color w:val="auto"/>
          <w:sz w:val="24"/>
          <w:szCs w:val="24"/>
        </w:rPr>
      </w:pPr>
      <w:r w:rsidRPr="00955C98">
        <w:rPr>
          <w:rFonts w:asciiTheme="minorHAnsi" w:eastAsia="Times New Roman" w:hAnsiTheme="minorHAnsi"/>
          <w:b w:val="0"/>
          <w:color w:val="auto"/>
          <w:sz w:val="24"/>
          <w:szCs w:val="24"/>
        </w:rPr>
        <w:t>“O” ends must be eligible to advance the ball and</w:t>
      </w:r>
      <w:r w:rsidRPr="00955C98">
        <w:rPr>
          <w:rFonts w:asciiTheme="minorHAnsi" w:eastAsia="Times New Roman" w:hAnsiTheme="minorHAnsi"/>
          <w:b w:val="0"/>
          <w:color w:val="auto"/>
          <w:spacing w:val="-2"/>
          <w:sz w:val="24"/>
          <w:szCs w:val="24"/>
        </w:rPr>
        <w:t xml:space="preserve"> </w:t>
      </w:r>
      <w:r w:rsidRPr="00955C98">
        <w:rPr>
          <w:rFonts w:asciiTheme="minorHAnsi" w:eastAsia="Times New Roman" w:hAnsiTheme="minorHAnsi"/>
          <w:b w:val="0"/>
          <w:color w:val="auto"/>
          <w:sz w:val="24"/>
          <w:szCs w:val="24"/>
        </w:rPr>
        <w:t xml:space="preserve">under the </w:t>
      </w:r>
      <w:r w:rsidRPr="00955C98">
        <w:rPr>
          <w:rFonts w:asciiTheme="minorHAnsi" w:eastAsia="Times New Roman" w:hAnsiTheme="minorHAnsi"/>
          <w:b w:val="0"/>
          <w:color w:val="auto"/>
          <w:spacing w:val="-2"/>
          <w:sz w:val="24"/>
          <w:szCs w:val="24"/>
        </w:rPr>
        <w:t>w</w:t>
      </w:r>
      <w:r w:rsidRPr="00955C98">
        <w:rPr>
          <w:rFonts w:asciiTheme="minorHAnsi" w:eastAsia="Times New Roman" w:hAnsiTheme="minorHAnsi"/>
          <w:b w:val="0"/>
          <w:color w:val="auto"/>
          <w:sz w:val="24"/>
          <w:szCs w:val="24"/>
        </w:rPr>
        <w:t>eight limit (No strip</w:t>
      </w:r>
      <w:r w:rsidRPr="00955C98">
        <w:rPr>
          <w:rFonts w:asciiTheme="minorHAnsi" w:eastAsia="Times New Roman" w:hAnsiTheme="minorHAnsi"/>
          <w:b w:val="0"/>
          <w:color w:val="auto"/>
          <w:spacing w:val="-1"/>
          <w:sz w:val="24"/>
          <w:szCs w:val="24"/>
        </w:rPr>
        <w:t>e</w:t>
      </w:r>
      <w:r w:rsidRPr="00955C98">
        <w:rPr>
          <w:rFonts w:asciiTheme="minorHAnsi" w:eastAsia="Times New Roman" w:hAnsiTheme="minorHAnsi"/>
          <w:b w:val="0"/>
          <w:color w:val="auto"/>
          <w:sz w:val="24"/>
          <w:szCs w:val="24"/>
        </w:rPr>
        <w:t>).</w:t>
      </w:r>
    </w:p>
    <w:p w14:paraId="0AEA812D" w14:textId="47B8CA79" w:rsidR="0097389A" w:rsidRPr="00955C98" w:rsidRDefault="0097389A" w:rsidP="0097389A">
      <w:pPr>
        <w:pStyle w:val="ListParagraph"/>
        <w:numPr>
          <w:ilvl w:val="1"/>
          <w:numId w:val="25"/>
        </w:numPr>
        <w:rPr>
          <w:b/>
        </w:rPr>
      </w:pPr>
      <w:r w:rsidRPr="00955C98">
        <w:rPr>
          <w:b/>
        </w:rPr>
        <w:t>OTHER RESTRICTIONS (</w:t>
      </w:r>
      <w:r w:rsidR="002119C8">
        <w:rPr>
          <w:b/>
        </w:rPr>
        <w:t>4</w:t>
      </w:r>
      <w:r w:rsidR="002119C8" w:rsidRPr="002119C8">
        <w:rPr>
          <w:b/>
          <w:vertAlign w:val="superscript"/>
        </w:rPr>
        <w:t>th</w:t>
      </w:r>
      <w:r w:rsidR="002119C8">
        <w:rPr>
          <w:b/>
        </w:rPr>
        <w:t xml:space="preserve"> and 5</w:t>
      </w:r>
      <w:r w:rsidR="002119C8" w:rsidRPr="002119C8">
        <w:rPr>
          <w:b/>
          <w:vertAlign w:val="superscript"/>
        </w:rPr>
        <w:t>th</w:t>
      </w:r>
      <w:r w:rsidR="002119C8">
        <w:rPr>
          <w:b/>
        </w:rPr>
        <w:t xml:space="preserve"> only</w:t>
      </w:r>
      <w:r w:rsidRPr="00955C98">
        <w:rPr>
          <w:b/>
        </w:rPr>
        <w:t>)</w:t>
      </w:r>
    </w:p>
    <w:p w14:paraId="616A4F6C" w14:textId="77777777" w:rsidR="0097389A" w:rsidRDefault="0097389A" w:rsidP="0097389A">
      <w:pPr>
        <w:pStyle w:val="ListParagraph"/>
        <w:numPr>
          <w:ilvl w:val="2"/>
          <w:numId w:val="25"/>
        </w:numPr>
      </w:pPr>
      <w:r w:rsidRPr="00955C98">
        <w:t>No Trips</w:t>
      </w:r>
    </w:p>
    <w:p w14:paraId="2F1E86AB" w14:textId="6C0355D0" w:rsidR="00644BC8" w:rsidRPr="002119C8" w:rsidRDefault="002119C8" w:rsidP="002119C8">
      <w:pPr>
        <w:pStyle w:val="ListParagraph"/>
        <w:numPr>
          <w:ilvl w:val="2"/>
          <w:numId w:val="25"/>
        </w:numPr>
      </w:pPr>
      <w:r>
        <w:t xml:space="preserve">No Chop Block </w:t>
      </w:r>
      <w:r w:rsidR="00E863AA">
        <w:t xml:space="preserve">– All Grades </w:t>
      </w:r>
    </w:p>
    <w:p w14:paraId="0845F99A" w14:textId="69A3F578" w:rsidR="003227AD" w:rsidRPr="00955C98" w:rsidRDefault="00644BC8" w:rsidP="00644BC8">
      <w:pPr>
        <w:pStyle w:val="Heading2"/>
        <w:numPr>
          <w:ilvl w:val="0"/>
          <w:numId w:val="25"/>
        </w:numPr>
        <w:rPr>
          <w:rFonts w:asciiTheme="minorHAnsi" w:eastAsia="Times New Roman" w:hAnsiTheme="minorHAnsi"/>
          <w:color w:val="auto"/>
          <w:sz w:val="24"/>
          <w:szCs w:val="24"/>
          <w:u w:color="000000"/>
        </w:rPr>
      </w:pPr>
      <w:r w:rsidRPr="00955C98">
        <w:rPr>
          <w:rFonts w:asciiTheme="minorHAnsi" w:eastAsia="Times New Roman" w:hAnsiTheme="minorHAnsi"/>
          <w:color w:val="auto"/>
          <w:sz w:val="24"/>
          <w:szCs w:val="24"/>
          <w:u w:color="000000"/>
        </w:rPr>
        <w:t>D</w:t>
      </w:r>
      <w:r w:rsidR="003227AD" w:rsidRPr="00955C98">
        <w:rPr>
          <w:rFonts w:asciiTheme="minorHAnsi" w:eastAsia="Times New Roman" w:hAnsiTheme="minorHAnsi"/>
          <w:color w:val="auto"/>
          <w:sz w:val="24"/>
          <w:szCs w:val="24"/>
          <w:u w:color="000000"/>
        </w:rPr>
        <w:t xml:space="preserve">EFENSE (See </w:t>
      </w:r>
      <w:r w:rsidR="006B7228" w:rsidRPr="00955C98">
        <w:rPr>
          <w:rFonts w:asciiTheme="minorHAnsi" w:eastAsia="Times New Roman" w:hAnsiTheme="minorHAnsi"/>
          <w:color w:val="auto"/>
          <w:sz w:val="24"/>
          <w:szCs w:val="24"/>
          <w:u w:color="000000"/>
        </w:rPr>
        <w:t>201</w:t>
      </w:r>
      <w:r w:rsidR="008952C7" w:rsidRPr="00955C98">
        <w:rPr>
          <w:rFonts w:asciiTheme="minorHAnsi" w:eastAsia="Times New Roman" w:hAnsiTheme="minorHAnsi"/>
          <w:color w:val="auto"/>
          <w:sz w:val="24"/>
          <w:szCs w:val="24"/>
          <w:u w:color="000000"/>
        </w:rPr>
        <w:t>8</w:t>
      </w:r>
      <w:r w:rsidR="006B7228" w:rsidRPr="00955C98">
        <w:rPr>
          <w:rFonts w:asciiTheme="minorHAnsi" w:eastAsia="Times New Roman" w:hAnsiTheme="minorHAnsi"/>
          <w:color w:val="auto"/>
          <w:sz w:val="24"/>
          <w:szCs w:val="24"/>
          <w:u w:color="000000"/>
        </w:rPr>
        <w:t xml:space="preserve"> </w:t>
      </w:r>
      <w:r w:rsidR="0017241A" w:rsidRPr="00955C98">
        <w:rPr>
          <w:rFonts w:asciiTheme="minorHAnsi" w:eastAsia="Times New Roman" w:hAnsiTheme="minorHAnsi"/>
          <w:color w:val="auto"/>
          <w:sz w:val="24"/>
          <w:szCs w:val="24"/>
          <w:u w:color="000000"/>
        </w:rPr>
        <w:t>NSYFL</w:t>
      </w:r>
      <w:r w:rsidR="006B7228" w:rsidRPr="00955C98">
        <w:rPr>
          <w:rFonts w:asciiTheme="minorHAnsi" w:eastAsia="Times New Roman" w:hAnsiTheme="minorHAnsi"/>
          <w:color w:val="auto"/>
          <w:sz w:val="24"/>
          <w:szCs w:val="24"/>
          <w:u w:color="000000"/>
        </w:rPr>
        <w:t xml:space="preserve"> Rules Addendum for </w:t>
      </w:r>
      <w:r w:rsidR="003227AD" w:rsidRPr="00955C98">
        <w:rPr>
          <w:rFonts w:asciiTheme="minorHAnsi" w:eastAsia="Times New Roman" w:hAnsiTheme="minorHAnsi"/>
          <w:color w:val="auto"/>
          <w:sz w:val="24"/>
          <w:szCs w:val="24"/>
          <w:u w:color="000000"/>
        </w:rPr>
        <w:t>Defensive Diagrams)</w:t>
      </w:r>
    </w:p>
    <w:p w14:paraId="7F852C15" w14:textId="77777777" w:rsidR="003345B1" w:rsidRPr="00955C98" w:rsidRDefault="003345B1" w:rsidP="003345B1">
      <w:pPr>
        <w:pStyle w:val="Heading2"/>
        <w:keepNext w:val="0"/>
        <w:keepLines w:val="0"/>
        <w:widowControl/>
        <w:numPr>
          <w:ilvl w:val="1"/>
          <w:numId w:val="25"/>
        </w:numPr>
        <w:spacing w:before="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Defensive formation</w:t>
      </w:r>
      <w:r w:rsidR="006B7228" w:rsidRPr="00955C98">
        <w:rPr>
          <w:rFonts w:asciiTheme="minorHAnsi" w:eastAsia="Times New Roman" w:hAnsiTheme="minorHAnsi"/>
          <w:b w:val="0"/>
          <w:color w:val="auto"/>
          <w:sz w:val="24"/>
          <w:szCs w:val="24"/>
        </w:rPr>
        <w:t>s</w:t>
      </w:r>
      <w:r w:rsidRPr="00955C98">
        <w:rPr>
          <w:rFonts w:asciiTheme="minorHAnsi" w:eastAsia="Times New Roman" w:hAnsiTheme="minorHAnsi"/>
          <w:b w:val="0"/>
          <w:color w:val="auto"/>
          <w:sz w:val="24"/>
          <w:szCs w:val="24"/>
        </w:rPr>
        <w:t xml:space="preserve"> are governed by </w:t>
      </w:r>
      <w:r w:rsidR="00CD3B27" w:rsidRPr="00955C98">
        <w:rPr>
          <w:rFonts w:asciiTheme="minorHAnsi" w:eastAsia="Times New Roman" w:hAnsiTheme="minorHAnsi"/>
          <w:b w:val="0"/>
          <w:color w:val="auto"/>
          <w:sz w:val="24"/>
          <w:szCs w:val="24"/>
        </w:rPr>
        <w:t xml:space="preserve">alignment off the ball and </w:t>
      </w:r>
      <w:r w:rsidRPr="00955C98">
        <w:rPr>
          <w:rFonts w:asciiTheme="minorHAnsi" w:eastAsia="Times New Roman" w:hAnsiTheme="minorHAnsi"/>
          <w:b w:val="0"/>
          <w:color w:val="auto"/>
          <w:sz w:val="24"/>
          <w:szCs w:val="24"/>
        </w:rPr>
        <w:t>the number of players that are allowed on each of 3 levels</w:t>
      </w:r>
      <w:r w:rsidR="00CD3B27" w:rsidRPr="00955C98">
        <w:rPr>
          <w:rFonts w:asciiTheme="minorHAnsi" w:eastAsia="Times New Roman" w:hAnsiTheme="minorHAnsi"/>
          <w:b w:val="0"/>
          <w:color w:val="auto"/>
          <w:sz w:val="24"/>
          <w:szCs w:val="24"/>
        </w:rPr>
        <w:t xml:space="preserve"> (see exceptions below*)</w:t>
      </w:r>
      <w:r w:rsidRPr="00955C98">
        <w:rPr>
          <w:rFonts w:asciiTheme="minorHAnsi" w:eastAsia="Times New Roman" w:hAnsiTheme="minorHAnsi"/>
          <w:b w:val="0"/>
          <w:color w:val="auto"/>
          <w:sz w:val="24"/>
          <w:szCs w:val="24"/>
        </w:rPr>
        <w:t>:</w:t>
      </w:r>
    </w:p>
    <w:p w14:paraId="32F9291A" w14:textId="77777777" w:rsidR="006B7228" w:rsidRPr="00955C98" w:rsidRDefault="003345B1" w:rsidP="003345B1">
      <w:pPr>
        <w:pStyle w:val="ListParagraph"/>
        <w:numPr>
          <w:ilvl w:val="0"/>
          <w:numId w:val="56"/>
        </w:numPr>
        <w:rPr>
          <w:b/>
        </w:rPr>
      </w:pPr>
      <w:r w:rsidRPr="00955C98">
        <w:rPr>
          <w:b/>
        </w:rPr>
        <w:t xml:space="preserve">Level 1 (Down Linemen):  </w:t>
      </w:r>
    </w:p>
    <w:p w14:paraId="1BAA8D82" w14:textId="77777777" w:rsidR="006B7228" w:rsidRPr="00955C98" w:rsidRDefault="006B7228" w:rsidP="006B7228">
      <w:pPr>
        <w:pStyle w:val="ListParagraph"/>
        <w:numPr>
          <w:ilvl w:val="1"/>
          <w:numId w:val="56"/>
        </w:numPr>
      </w:pPr>
      <w:r w:rsidRPr="00955C98">
        <w:t>1 yard off the line of scrimmage</w:t>
      </w:r>
    </w:p>
    <w:p w14:paraId="79037D81" w14:textId="77777777" w:rsidR="003345B1" w:rsidRPr="00955C98" w:rsidRDefault="003345B1" w:rsidP="006B7228">
      <w:pPr>
        <w:pStyle w:val="ListParagraph"/>
        <w:numPr>
          <w:ilvl w:val="1"/>
          <w:numId w:val="56"/>
        </w:numPr>
      </w:pPr>
      <w:r w:rsidRPr="00955C98">
        <w:t>4, 5 and 6 man fronts are allowed</w:t>
      </w:r>
    </w:p>
    <w:p w14:paraId="15F2B06E" w14:textId="77777777" w:rsidR="00CD3B27" w:rsidRPr="00955C98" w:rsidRDefault="00CD3B27" w:rsidP="006B7228">
      <w:pPr>
        <w:pStyle w:val="ListParagraph"/>
        <w:numPr>
          <w:ilvl w:val="1"/>
          <w:numId w:val="56"/>
        </w:numPr>
      </w:pPr>
      <w:r w:rsidRPr="00955C98">
        <w:t>Interior Line:  must be in a 3 or 4 point stance at all times</w:t>
      </w:r>
    </w:p>
    <w:p w14:paraId="1A673B76" w14:textId="77777777" w:rsidR="00CD3B27" w:rsidRPr="00955C98" w:rsidRDefault="00CD3B27" w:rsidP="006B7228">
      <w:pPr>
        <w:pStyle w:val="ListParagraph"/>
        <w:numPr>
          <w:ilvl w:val="1"/>
          <w:numId w:val="56"/>
        </w:numPr>
      </w:pPr>
      <w:r w:rsidRPr="00955C98">
        <w:t>Defensive Ends:  may be in a 2, 3 or 4 point stance</w:t>
      </w:r>
    </w:p>
    <w:p w14:paraId="0560ECFF" w14:textId="77777777" w:rsidR="00CD3B27" w:rsidRPr="00955C98" w:rsidRDefault="00CD3B27" w:rsidP="00CD3B27">
      <w:pPr>
        <w:pStyle w:val="ListParagraph"/>
        <w:numPr>
          <w:ilvl w:val="2"/>
          <w:numId w:val="56"/>
        </w:numPr>
      </w:pPr>
      <w:r w:rsidRPr="00955C98">
        <w:t xml:space="preserve">Aligned directly over or shaded the </w:t>
      </w:r>
      <w:r w:rsidR="00F229EF" w:rsidRPr="00955C98">
        <w:t>Offensive End (i.e., Tight</w:t>
      </w:r>
      <w:r w:rsidRPr="00955C98">
        <w:t xml:space="preserve"> End, Slot Back or Wing Back (whomever is most outside)    </w:t>
      </w:r>
    </w:p>
    <w:p w14:paraId="72709EEB" w14:textId="77777777" w:rsidR="00CD3B27" w:rsidRPr="00955C98" w:rsidRDefault="00CD3B27" w:rsidP="00CD3B27">
      <w:pPr>
        <w:pStyle w:val="ListParagraph"/>
        <w:numPr>
          <w:ilvl w:val="2"/>
          <w:numId w:val="56"/>
        </w:numPr>
      </w:pPr>
      <w:r w:rsidRPr="00955C98">
        <w:t>If the Offensive End splits more than 1 yard, the Defensive End may line up anywhere outside of the Offensive Tackle or End.</w:t>
      </w:r>
    </w:p>
    <w:p w14:paraId="658D849F" w14:textId="77777777" w:rsidR="003345B1" w:rsidRPr="00955C98" w:rsidRDefault="003345B1" w:rsidP="003345B1">
      <w:pPr>
        <w:pStyle w:val="ListParagraph"/>
        <w:numPr>
          <w:ilvl w:val="0"/>
          <w:numId w:val="56"/>
        </w:numPr>
        <w:rPr>
          <w:b/>
        </w:rPr>
      </w:pPr>
      <w:r w:rsidRPr="00955C98">
        <w:rPr>
          <w:b/>
        </w:rPr>
        <w:t>Level 2 (Linebackers</w:t>
      </w:r>
      <w:r w:rsidR="006B7228" w:rsidRPr="00955C98">
        <w:rPr>
          <w:b/>
        </w:rPr>
        <w:t>/Corners</w:t>
      </w:r>
      <w:r w:rsidRPr="00955C98">
        <w:rPr>
          <w:b/>
        </w:rPr>
        <w:t xml:space="preserve">):  </w:t>
      </w:r>
    </w:p>
    <w:p w14:paraId="0125AD4B" w14:textId="77777777" w:rsidR="006B7228" w:rsidRPr="00955C98" w:rsidRDefault="006B7228" w:rsidP="003345B1">
      <w:pPr>
        <w:pStyle w:val="ListParagraph"/>
        <w:numPr>
          <w:ilvl w:val="1"/>
          <w:numId w:val="56"/>
        </w:numPr>
      </w:pPr>
      <w:r w:rsidRPr="00955C98">
        <w:t>A minimum of 3 yards and a maximum of 5 yards off the line of scrimmage</w:t>
      </w:r>
    </w:p>
    <w:p w14:paraId="1D75CE72" w14:textId="77777777" w:rsidR="003345B1" w:rsidRPr="00955C98" w:rsidRDefault="003345B1" w:rsidP="003345B1">
      <w:pPr>
        <w:pStyle w:val="ListParagraph"/>
        <w:numPr>
          <w:ilvl w:val="1"/>
          <w:numId w:val="56"/>
        </w:numPr>
      </w:pPr>
      <w:r w:rsidRPr="00955C98">
        <w:t>When in a 40-Front: 3-5 level 2 defenders allowed</w:t>
      </w:r>
    </w:p>
    <w:p w14:paraId="4B7DA7BB" w14:textId="77777777" w:rsidR="003345B1" w:rsidRPr="00955C98" w:rsidRDefault="003345B1" w:rsidP="003345B1">
      <w:pPr>
        <w:pStyle w:val="ListParagraph"/>
        <w:numPr>
          <w:ilvl w:val="1"/>
          <w:numId w:val="56"/>
        </w:numPr>
      </w:pPr>
      <w:r w:rsidRPr="00955C98">
        <w:t>When in a 50-Front:  2-4 level 2 defenders allowed</w:t>
      </w:r>
    </w:p>
    <w:p w14:paraId="2E989EBE" w14:textId="77777777" w:rsidR="003345B1" w:rsidRPr="00955C98" w:rsidRDefault="003345B1" w:rsidP="003345B1">
      <w:pPr>
        <w:pStyle w:val="ListParagraph"/>
        <w:numPr>
          <w:ilvl w:val="1"/>
          <w:numId w:val="56"/>
        </w:numPr>
      </w:pPr>
      <w:r w:rsidRPr="00955C98">
        <w:t xml:space="preserve">When in a 60-Front:  </w:t>
      </w:r>
      <w:r w:rsidR="006B7228" w:rsidRPr="00955C98">
        <w:t>1-3 level 2 defenders allowed</w:t>
      </w:r>
      <w:r w:rsidRPr="00955C98">
        <w:t xml:space="preserve">  </w:t>
      </w:r>
    </w:p>
    <w:p w14:paraId="300EAD1A" w14:textId="77777777" w:rsidR="006B7228" w:rsidRPr="00955C98" w:rsidRDefault="006B7228" w:rsidP="006B7228">
      <w:pPr>
        <w:pStyle w:val="ListParagraph"/>
        <w:numPr>
          <w:ilvl w:val="0"/>
          <w:numId w:val="56"/>
        </w:numPr>
        <w:rPr>
          <w:b/>
        </w:rPr>
      </w:pPr>
      <w:r w:rsidRPr="00955C98">
        <w:rPr>
          <w:b/>
        </w:rPr>
        <w:t xml:space="preserve">Level 3 (Defensive Backs):  </w:t>
      </w:r>
    </w:p>
    <w:p w14:paraId="3E137C43" w14:textId="77777777" w:rsidR="006B7228" w:rsidRPr="00955C98" w:rsidRDefault="006B7228" w:rsidP="006B7228">
      <w:pPr>
        <w:pStyle w:val="ListParagraph"/>
        <w:numPr>
          <w:ilvl w:val="1"/>
          <w:numId w:val="56"/>
        </w:numPr>
      </w:pPr>
      <w:r w:rsidRPr="00955C98">
        <w:t>A minimum of 7 yards off the line of scrimmage</w:t>
      </w:r>
      <w:r w:rsidR="00CD3B27" w:rsidRPr="00955C98">
        <w:t xml:space="preserve"> (no maximum)</w:t>
      </w:r>
    </w:p>
    <w:p w14:paraId="0C92EA90" w14:textId="77777777" w:rsidR="006B7228" w:rsidRPr="00955C98" w:rsidRDefault="006B7228" w:rsidP="006B7228">
      <w:pPr>
        <w:pStyle w:val="ListParagraph"/>
        <w:numPr>
          <w:ilvl w:val="1"/>
          <w:numId w:val="56"/>
        </w:numPr>
      </w:pPr>
      <w:r w:rsidRPr="00955C98">
        <w:t>2, 3 and 4 defensive backs are allowed</w:t>
      </w:r>
    </w:p>
    <w:p w14:paraId="7B3D5014" w14:textId="77777777" w:rsidR="00CD3B27" w:rsidRPr="00955C98" w:rsidRDefault="00CD3B27" w:rsidP="00CD3B27">
      <w:pPr>
        <w:pStyle w:val="ListParagraph"/>
        <w:numPr>
          <w:ilvl w:val="0"/>
          <w:numId w:val="56"/>
        </w:numPr>
        <w:rPr>
          <w:b/>
        </w:rPr>
      </w:pPr>
      <w:r w:rsidRPr="00955C98">
        <w:rPr>
          <w:b/>
        </w:rPr>
        <w:t>Exceptions</w:t>
      </w:r>
    </w:p>
    <w:p w14:paraId="7A361130" w14:textId="77777777" w:rsidR="00CD3B27" w:rsidRPr="00955C98" w:rsidRDefault="00CD3B27" w:rsidP="00CD3B27">
      <w:pPr>
        <w:pStyle w:val="ListParagraph"/>
        <w:numPr>
          <w:ilvl w:val="1"/>
          <w:numId w:val="56"/>
        </w:numPr>
      </w:pPr>
      <w:r w:rsidRPr="00955C98">
        <w:t>Goal line (inside the 15-yard line):   Any defensive formation is allowed.</w:t>
      </w:r>
    </w:p>
    <w:p w14:paraId="073E5D72" w14:textId="77777777" w:rsidR="00CD3B27" w:rsidRPr="00955C98" w:rsidRDefault="00CD3B27" w:rsidP="00CD3B27">
      <w:pPr>
        <w:pStyle w:val="ListParagraph"/>
        <w:numPr>
          <w:ilvl w:val="1"/>
          <w:numId w:val="56"/>
        </w:numPr>
      </w:pPr>
      <w:r w:rsidRPr="00955C98">
        <w:t>4</w:t>
      </w:r>
      <w:r w:rsidRPr="00955C98">
        <w:rPr>
          <w:vertAlign w:val="superscript"/>
        </w:rPr>
        <w:t>th</w:t>
      </w:r>
      <w:r w:rsidRPr="00955C98">
        <w:t xml:space="preserve"> down:  Any defensive formation is allowed.</w:t>
      </w:r>
    </w:p>
    <w:p w14:paraId="7E938D64" w14:textId="77777777" w:rsidR="00CD3B27" w:rsidRPr="00955C98" w:rsidRDefault="00CD3B27" w:rsidP="00CD3B27">
      <w:pPr>
        <w:pStyle w:val="ListParagraph"/>
        <w:numPr>
          <w:ilvl w:val="1"/>
          <w:numId w:val="56"/>
        </w:numPr>
      </w:pPr>
      <w:r w:rsidRPr="00955C98">
        <w:t xml:space="preserve">When Offense is in Trips:  Only 1 defender is required on level 3.  </w:t>
      </w:r>
    </w:p>
    <w:p w14:paraId="5B2A290E" w14:textId="1A32DCF5" w:rsidR="005A3046" w:rsidRPr="00955C98" w:rsidRDefault="005A3046" w:rsidP="00955C98"/>
    <w:p w14:paraId="3D86EC6D" w14:textId="702B08CC" w:rsidR="003227AD" w:rsidRPr="00955C98" w:rsidRDefault="003227AD" w:rsidP="007357E1">
      <w:pPr>
        <w:pStyle w:val="Heading2"/>
        <w:keepNext w:val="0"/>
        <w:keepLines w:val="0"/>
        <w:widowControl/>
        <w:numPr>
          <w:ilvl w:val="1"/>
          <w:numId w:val="25"/>
        </w:numPr>
        <w:spacing w:before="120" w:after="120" w:line="240" w:lineRule="auto"/>
        <w:rPr>
          <w:rFonts w:asciiTheme="minorHAnsi" w:eastAsia="Times New Roman" w:hAnsiTheme="minorHAnsi"/>
          <w:color w:val="auto"/>
          <w:spacing w:val="1"/>
          <w:sz w:val="24"/>
          <w:szCs w:val="24"/>
        </w:rPr>
      </w:pPr>
      <w:r w:rsidRPr="00955C98">
        <w:rPr>
          <w:rFonts w:asciiTheme="minorHAnsi" w:eastAsia="Times New Roman" w:hAnsiTheme="minorHAnsi"/>
          <w:color w:val="auto"/>
          <w:sz w:val="24"/>
          <w:szCs w:val="24"/>
        </w:rPr>
        <w:t>NO</w:t>
      </w:r>
      <w:r w:rsidRPr="00955C98">
        <w:rPr>
          <w:rFonts w:asciiTheme="minorHAnsi" w:eastAsia="Times New Roman" w:hAnsiTheme="minorHAnsi"/>
          <w:color w:val="auto"/>
          <w:spacing w:val="1"/>
          <w:sz w:val="24"/>
          <w:szCs w:val="24"/>
        </w:rPr>
        <w:t xml:space="preserve"> </w:t>
      </w:r>
      <w:r w:rsidR="00274552" w:rsidRPr="00955C98">
        <w:rPr>
          <w:rFonts w:asciiTheme="minorHAnsi" w:eastAsia="Times New Roman" w:hAnsiTheme="minorHAnsi"/>
          <w:color w:val="auto"/>
          <w:sz w:val="24"/>
          <w:szCs w:val="24"/>
        </w:rPr>
        <w:t>BLITZING</w:t>
      </w:r>
      <w:r w:rsidR="00941E3E" w:rsidRPr="00955C98">
        <w:rPr>
          <w:rFonts w:asciiTheme="minorHAnsi" w:eastAsia="Times New Roman" w:hAnsiTheme="minorHAnsi"/>
          <w:color w:val="auto"/>
          <w:sz w:val="24"/>
          <w:szCs w:val="24"/>
        </w:rPr>
        <w:t xml:space="preserve"> (</w:t>
      </w:r>
      <w:r w:rsidR="005229D3">
        <w:rPr>
          <w:rFonts w:asciiTheme="minorHAnsi" w:eastAsia="Times New Roman" w:hAnsiTheme="minorHAnsi"/>
          <w:color w:val="auto"/>
          <w:sz w:val="24"/>
          <w:szCs w:val="24"/>
        </w:rPr>
        <w:t>All Grades</w:t>
      </w:r>
      <w:r w:rsidR="00941E3E" w:rsidRPr="00955C98">
        <w:rPr>
          <w:rFonts w:asciiTheme="minorHAnsi" w:eastAsia="Times New Roman" w:hAnsiTheme="minorHAnsi"/>
          <w:color w:val="auto"/>
          <w:sz w:val="24"/>
          <w:szCs w:val="24"/>
        </w:rPr>
        <w:t>)</w:t>
      </w:r>
      <w:r w:rsidR="00274552" w:rsidRPr="00955C98">
        <w:rPr>
          <w:rFonts w:asciiTheme="minorHAnsi" w:eastAsia="Times New Roman" w:hAnsiTheme="minorHAnsi"/>
          <w:color w:val="auto"/>
          <w:sz w:val="24"/>
          <w:szCs w:val="24"/>
        </w:rPr>
        <w:t>:</w:t>
      </w:r>
      <w:r w:rsidRPr="00955C98">
        <w:rPr>
          <w:rFonts w:asciiTheme="minorHAnsi" w:eastAsia="Times New Roman" w:hAnsiTheme="minorHAnsi"/>
          <w:color w:val="auto"/>
          <w:spacing w:val="1"/>
          <w:sz w:val="24"/>
          <w:szCs w:val="24"/>
        </w:rPr>
        <w:t xml:space="preserve"> </w:t>
      </w:r>
    </w:p>
    <w:p w14:paraId="7C28DC99" w14:textId="708494C4" w:rsidR="003227AD" w:rsidRPr="00955C98" w:rsidRDefault="003227AD" w:rsidP="007357E1">
      <w:pPr>
        <w:pStyle w:val="Heading1"/>
        <w:keepNext w:val="0"/>
        <w:keepLines w:val="0"/>
        <w:widowControl/>
        <w:numPr>
          <w:ilvl w:val="2"/>
          <w:numId w:val="25"/>
        </w:numPr>
        <w:spacing w:before="120" w:after="12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Blit</w:t>
      </w:r>
      <w:r w:rsidRPr="00955C98">
        <w:rPr>
          <w:rFonts w:asciiTheme="minorHAnsi" w:eastAsia="Times New Roman" w:hAnsiTheme="minorHAnsi"/>
          <w:b w:val="0"/>
          <w:color w:val="auto"/>
          <w:spacing w:val="-2"/>
          <w:sz w:val="24"/>
          <w:szCs w:val="24"/>
        </w:rPr>
        <w:t>z</w:t>
      </w:r>
      <w:r w:rsidRPr="00955C98">
        <w:rPr>
          <w:rFonts w:asciiTheme="minorHAnsi" w:eastAsia="Times New Roman" w:hAnsiTheme="minorHAnsi"/>
          <w:b w:val="0"/>
          <w:color w:val="auto"/>
          <w:spacing w:val="1"/>
          <w:sz w:val="24"/>
          <w:szCs w:val="24"/>
        </w:rPr>
        <w:t>i</w:t>
      </w:r>
      <w:r w:rsidRPr="00955C98">
        <w:rPr>
          <w:rFonts w:asciiTheme="minorHAnsi" w:eastAsia="Times New Roman" w:hAnsiTheme="minorHAnsi"/>
          <w:b w:val="0"/>
          <w:color w:val="auto"/>
          <w:sz w:val="24"/>
          <w:szCs w:val="24"/>
        </w:rPr>
        <w:t>ng</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is</w:t>
      </w:r>
      <w:r w:rsidRPr="00955C98">
        <w:rPr>
          <w:rFonts w:asciiTheme="minorHAnsi" w:eastAsia="Times New Roman" w:hAnsiTheme="minorHAnsi"/>
          <w:b w:val="0"/>
          <w:color w:val="auto"/>
          <w:spacing w:val="1"/>
          <w:sz w:val="24"/>
          <w:szCs w:val="24"/>
        </w:rPr>
        <w:t xml:space="preserve"> </w:t>
      </w:r>
      <w:r w:rsidR="00B21FB5" w:rsidRPr="00955C98">
        <w:rPr>
          <w:rFonts w:asciiTheme="minorHAnsi" w:eastAsia="Times New Roman" w:hAnsiTheme="minorHAnsi"/>
          <w:b w:val="0"/>
          <w:color w:val="auto"/>
          <w:spacing w:val="1"/>
          <w:sz w:val="24"/>
          <w:szCs w:val="24"/>
        </w:rPr>
        <w:t xml:space="preserve">not allowed in either league.  Blitzing is </w:t>
      </w:r>
      <w:r w:rsidR="00976460" w:rsidRPr="00955C98">
        <w:rPr>
          <w:rFonts w:asciiTheme="minorHAnsi" w:eastAsia="Times New Roman" w:hAnsiTheme="minorHAnsi"/>
          <w:b w:val="0"/>
          <w:color w:val="auto"/>
          <w:sz w:val="24"/>
          <w:szCs w:val="24"/>
        </w:rPr>
        <w:t>defined as any</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for</w:t>
      </w:r>
      <w:r w:rsidRPr="00955C98">
        <w:rPr>
          <w:rFonts w:asciiTheme="minorHAnsi" w:eastAsia="Times New Roman" w:hAnsiTheme="minorHAnsi"/>
          <w:b w:val="0"/>
          <w:color w:val="auto"/>
          <w:spacing w:val="-2"/>
          <w:sz w:val="24"/>
          <w:szCs w:val="24"/>
        </w:rPr>
        <w:t>w</w:t>
      </w:r>
      <w:r w:rsidRPr="00955C98">
        <w:rPr>
          <w:rFonts w:asciiTheme="minorHAnsi" w:eastAsia="Times New Roman" w:hAnsiTheme="minorHAnsi"/>
          <w:b w:val="0"/>
          <w:color w:val="auto"/>
          <w:sz w:val="24"/>
          <w:szCs w:val="24"/>
        </w:rPr>
        <w:t>ard</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movement</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by</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a</w:t>
      </w:r>
      <w:r w:rsidRPr="00955C98">
        <w:rPr>
          <w:rFonts w:asciiTheme="minorHAnsi" w:eastAsia="Times New Roman" w:hAnsiTheme="minorHAnsi"/>
          <w:b w:val="0"/>
          <w:color w:val="auto"/>
          <w:spacing w:val="1"/>
          <w:sz w:val="24"/>
          <w:szCs w:val="24"/>
        </w:rPr>
        <w:t xml:space="preserve"> </w:t>
      </w:r>
      <w:r w:rsidR="00376471" w:rsidRPr="00955C98">
        <w:rPr>
          <w:rFonts w:asciiTheme="minorHAnsi" w:eastAsia="Times New Roman" w:hAnsiTheme="minorHAnsi"/>
          <w:b w:val="0"/>
          <w:color w:val="auto"/>
          <w:sz w:val="24"/>
          <w:szCs w:val="24"/>
        </w:rPr>
        <w:t xml:space="preserve">Level </w:t>
      </w:r>
      <w:r w:rsidR="00B21FB5" w:rsidRPr="00955C98">
        <w:rPr>
          <w:rFonts w:asciiTheme="minorHAnsi" w:eastAsia="Times New Roman" w:hAnsiTheme="minorHAnsi"/>
          <w:b w:val="0"/>
          <w:color w:val="auto"/>
          <w:sz w:val="24"/>
          <w:szCs w:val="24"/>
        </w:rPr>
        <w:t>“</w:t>
      </w:r>
      <w:r w:rsidR="00376471" w:rsidRPr="00955C98">
        <w:rPr>
          <w:rFonts w:asciiTheme="minorHAnsi" w:eastAsia="Times New Roman" w:hAnsiTheme="minorHAnsi"/>
          <w:b w:val="0"/>
          <w:color w:val="auto"/>
          <w:sz w:val="24"/>
          <w:szCs w:val="24"/>
        </w:rPr>
        <w:t>2</w:t>
      </w:r>
      <w:r w:rsidR="00B21FB5" w:rsidRPr="00955C98">
        <w:rPr>
          <w:rFonts w:asciiTheme="minorHAnsi" w:eastAsia="Times New Roman" w:hAnsiTheme="minorHAnsi"/>
          <w:b w:val="0"/>
          <w:color w:val="auto"/>
          <w:sz w:val="24"/>
          <w:szCs w:val="24"/>
        </w:rPr>
        <w:t>”</w:t>
      </w:r>
      <w:r w:rsidR="00376471" w:rsidRPr="00955C98">
        <w:rPr>
          <w:rFonts w:asciiTheme="minorHAnsi" w:eastAsia="Times New Roman" w:hAnsiTheme="minorHAnsi"/>
          <w:b w:val="0"/>
          <w:color w:val="auto"/>
          <w:sz w:val="24"/>
          <w:szCs w:val="24"/>
        </w:rPr>
        <w:t xml:space="preserve"> or </w:t>
      </w:r>
      <w:r w:rsidR="00B21FB5" w:rsidRPr="00955C98">
        <w:rPr>
          <w:rFonts w:asciiTheme="minorHAnsi" w:eastAsia="Times New Roman" w:hAnsiTheme="minorHAnsi"/>
          <w:b w:val="0"/>
          <w:color w:val="auto"/>
          <w:sz w:val="24"/>
          <w:szCs w:val="24"/>
        </w:rPr>
        <w:t>“</w:t>
      </w:r>
      <w:r w:rsidR="00376471" w:rsidRPr="00955C98">
        <w:rPr>
          <w:rFonts w:asciiTheme="minorHAnsi" w:eastAsia="Times New Roman" w:hAnsiTheme="minorHAnsi"/>
          <w:b w:val="0"/>
          <w:color w:val="auto"/>
          <w:sz w:val="24"/>
          <w:szCs w:val="24"/>
        </w:rPr>
        <w:t>3</w:t>
      </w:r>
      <w:r w:rsidR="00B21FB5" w:rsidRPr="00955C98">
        <w:rPr>
          <w:rFonts w:asciiTheme="minorHAnsi" w:eastAsia="Times New Roman" w:hAnsiTheme="minorHAnsi"/>
          <w:b w:val="0"/>
          <w:color w:val="auto"/>
          <w:sz w:val="24"/>
          <w:szCs w:val="24"/>
        </w:rPr>
        <w:t>”</w:t>
      </w:r>
      <w:r w:rsidR="00376471" w:rsidRPr="00955C98">
        <w:rPr>
          <w:rFonts w:asciiTheme="minorHAnsi" w:eastAsia="Times New Roman" w:hAnsiTheme="minorHAnsi"/>
          <w:b w:val="0"/>
          <w:color w:val="auto"/>
          <w:sz w:val="24"/>
          <w:szCs w:val="24"/>
        </w:rPr>
        <w:t xml:space="preserve"> defender</w:t>
      </w:r>
      <w:r w:rsidR="00976460" w:rsidRPr="00955C98">
        <w:rPr>
          <w:rFonts w:asciiTheme="minorHAnsi" w:eastAsia="Times New Roman" w:hAnsiTheme="minorHAnsi"/>
          <w:b w:val="0"/>
          <w:color w:val="auto"/>
          <w:spacing w:val="1"/>
          <w:sz w:val="24"/>
          <w:szCs w:val="24"/>
        </w:rPr>
        <w:t xml:space="preserve"> prior to the snap of the ball</w:t>
      </w:r>
      <w:r w:rsidRPr="00955C98">
        <w:rPr>
          <w:rFonts w:asciiTheme="minorHAnsi" w:eastAsia="Times New Roman" w:hAnsiTheme="minorHAnsi"/>
          <w:b w:val="0"/>
          <w:color w:val="auto"/>
          <w:sz w:val="24"/>
          <w:szCs w:val="24"/>
        </w:rPr>
        <w:t xml:space="preserve">. </w:t>
      </w:r>
    </w:p>
    <w:p w14:paraId="46A3D2F7" w14:textId="77777777" w:rsidR="003227AD" w:rsidRPr="00955C98" w:rsidRDefault="003227AD" w:rsidP="007357E1">
      <w:pPr>
        <w:pStyle w:val="Heading4"/>
        <w:keepNext w:val="0"/>
        <w:keepLines w:val="0"/>
        <w:widowControl/>
        <w:numPr>
          <w:ilvl w:val="3"/>
          <w:numId w:val="25"/>
        </w:numPr>
        <w:spacing w:before="120" w:after="12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This includes</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rocking</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or</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running</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starts</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by</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L-Backer,</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Safety,</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or</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 xml:space="preserve">D-Back.  </w:t>
      </w:r>
      <w:r w:rsidRPr="00955C98">
        <w:rPr>
          <w:rFonts w:asciiTheme="minorHAnsi" w:eastAsia="Times New Roman" w:hAnsiTheme="minorHAnsi"/>
          <w:b w:val="0"/>
          <w:color w:val="auto"/>
          <w:spacing w:val="4"/>
          <w:sz w:val="24"/>
          <w:szCs w:val="24"/>
        </w:rPr>
        <w:t xml:space="preserve"> </w:t>
      </w:r>
      <w:r w:rsidRPr="00955C98">
        <w:rPr>
          <w:rFonts w:asciiTheme="minorHAnsi" w:eastAsia="Times New Roman" w:hAnsiTheme="minorHAnsi"/>
          <w:b w:val="0"/>
          <w:color w:val="auto"/>
          <w:sz w:val="24"/>
          <w:szCs w:val="24"/>
        </w:rPr>
        <w:t>D-Back,</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LB</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or</w:t>
      </w:r>
      <w:r w:rsidRPr="00955C98">
        <w:rPr>
          <w:rFonts w:asciiTheme="minorHAnsi" w:eastAsia="Times New Roman" w:hAnsiTheme="minorHAnsi"/>
          <w:b w:val="0"/>
          <w:color w:val="auto"/>
          <w:spacing w:val="-3"/>
          <w:sz w:val="24"/>
          <w:szCs w:val="24"/>
        </w:rPr>
        <w:t xml:space="preserve"> </w:t>
      </w:r>
      <w:r w:rsidRPr="00955C98">
        <w:rPr>
          <w:rFonts w:asciiTheme="minorHAnsi" w:eastAsia="Times New Roman" w:hAnsiTheme="minorHAnsi"/>
          <w:b w:val="0"/>
          <w:color w:val="auto"/>
          <w:sz w:val="24"/>
          <w:szCs w:val="24"/>
        </w:rPr>
        <w:t>Safeties</w:t>
      </w:r>
      <w:r w:rsidRPr="00955C98">
        <w:rPr>
          <w:rFonts w:asciiTheme="minorHAnsi" w:eastAsia="Times New Roman" w:hAnsiTheme="minorHAnsi"/>
          <w:b w:val="0"/>
          <w:color w:val="auto"/>
          <w:spacing w:val="2"/>
          <w:sz w:val="24"/>
          <w:szCs w:val="24"/>
        </w:rPr>
        <w:t xml:space="preserve"> </w:t>
      </w:r>
      <w:r w:rsidRPr="00955C98">
        <w:rPr>
          <w:rFonts w:asciiTheme="minorHAnsi" w:eastAsia="Times New Roman" w:hAnsiTheme="minorHAnsi"/>
          <w:b w:val="0"/>
          <w:color w:val="auto"/>
          <w:spacing w:val="-2"/>
          <w:sz w:val="24"/>
          <w:szCs w:val="24"/>
        </w:rPr>
        <w:t>m</w:t>
      </w:r>
      <w:r w:rsidRPr="00955C98">
        <w:rPr>
          <w:rFonts w:asciiTheme="minorHAnsi" w:eastAsia="Times New Roman" w:hAnsiTheme="minorHAnsi"/>
          <w:b w:val="0"/>
          <w:color w:val="auto"/>
          <w:sz w:val="24"/>
          <w:szCs w:val="24"/>
        </w:rPr>
        <w:t>ay</w:t>
      </w:r>
      <w:r w:rsidRPr="00955C98">
        <w:rPr>
          <w:rFonts w:asciiTheme="minorHAnsi" w:eastAsia="Times New Roman" w:hAnsiTheme="minorHAnsi"/>
          <w:b w:val="0"/>
          <w:color w:val="auto"/>
          <w:spacing w:val="2"/>
          <w:sz w:val="24"/>
          <w:szCs w:val="24"/>
        </w:rPr>
        <w:t xml:space="preserve"> </w:t>
      </w:r>
      <w:r w:rsidRPr="00955C98">
        <w:rPr>
          <w:rFonts w:asciiTheme="minorHAnsi" w:eastAsia="Times New Roman" w:hAnsiTheme="minorHAnsi"/>
          <w:b w:val="0"/>
          <w:color w:val="auto"/>
          <w:sz w:val="24"/>
          <w:szCs w:val="24"/>
        </w:rPr>
        <w:t>move</w:t>
      </w:r>
      <w:r w:rsidRPr="00955C98">
        <w:rPr>
          <w:rFonts w:asciiTheme="minorHAnsi" w:eastAsia="Times New Roman" w:hAnsiTheme="minorHAnsi"/>
          <w:b w:val="0"/>
          <w:color w:val="auto"/>
          <w:spacing w:val="2"/>
          <w:sz w:val="24"/>
          <w:szCs w:val="24"/>
        </w:rPr>
        <w:t xml:space="preserve"> </w:t>
      </w:r>
      <w:r w:rsidRPr="00955C98">
        <w:rPr>
          <w:rFonts w:asciiTheme="minorHAnsi" w:eastAsia="Times New Roman" w:hAnsiTheme="minorHAnsi"/>
          <w:b w:val="0"/>
          <w:color w:val="auto"/>
          <w:sz w:val="24"/>
          <w:szCs w:val="24"/>
        </w:rPr>
        <w:t>backw</w:t>
      </w:r>
      <w:r w:rsidRPr="00955C98">
        <w:rPr>
          <w:rFonts w:asciiTheme="minorHAnsi" w:eastAsia="Times New Roman" w:hAnsiTheme="minorHAnsi"/>
          <w:b w:val="0"/>
          <w:color w:val="auto"/>
          <w:spacing w:val="-2"/>
          <w:sz w:val="24"/>
          <w:szCs w:val="24"/>
        </w:rPr>
        <w:t>a</w:t>
      </w:r>
      <w:r w:rsidRPr="00955C98">
        <w:rPr>
          <w:rFonts w:asciiTheme="minorHAnsi" w:eastAsia="Times New Roman" w:hAnsiTheme="minorHAnsi"/>
          <w:b w:val="0"/>
          <w:color w:val="auto"/>
          <w:sz w:val="24"/>
          <w:szCs w:val="24"/>
        </w:rPr>
        <w:t>rd</w:t>
      </w:r>
      <w:r w:rsidRPr="00955C98">
        <w:rPr>
          <w:rFonts w:asciiTheme="minorHAnsi" w:eastAsia="Times New Roman" w:hAnsiTheme="minorHAnsi"/>
          <w:b w:val="0"/>
          <w:color w:val="auto"/>
          <w:spacing w:val="2"/>
          <w:sz w:val="24"/>
          <w:szCs w:val="24"/>
        </w:rPr>
        <w:t xml:space="preserve"> </w:t>
      </w:r>
      <w:r w:rsidRPr="00955C98">
        <w:rPr>
          <w:rFonts w:asciiTheme="minorHAnsi" w:eastAsia="Times New Roman" w:hAnsiTheme="minorHAnsi"/>
          <w:b w:val="0"/>
          <w:color w:val="auto"/>
          <w:sz w:val="24"/>
          <w:szCs w:val="24"/>
        </w:rPr>
        <w:t>or</w:t>
      </w:r>
      <w:r w:rsidRPr="00955C98">
        <w:rPr>
          <w:rFonts w:asciiTheme="minorHAnsi" w:eastAsia="Times New Roman" w:hAnsiTheme="minorHAnsi"/>
          <w:b w:val="0"/>
          <w:color w:val="auto"/>
          <w:spacing w:val="2"/>
          <w:sz w:val="24"/>
          <w:szCs w:val="24"/>
        </w:rPr>
        <w:t xml:space="preserve"> </w:t>
      </w:r>
      <w:r w:rsidRPr="00955C98">
        <w:rPr>
          <w:rFonts w:asciiTheme="minorHAnsi" w:eastAsia="Times New Roman" w:hAnsiTheme="minorHAnsi"/>
          <w:b w:val="0"/>
          <w:color w:val="auto"/>
          <w:sz w:val="24"/>
          <w:szCs w:val="24"/>
        </w:rPr>
        <w:t>par</w:t>
      </w:r>
      <w:r w:rsidRPr="00955C98">
        <w:rPr>
          <w:rFonts w:asciiTheme="minorHAnsi" w:eastAsia="Times New Roman" w:hAnsiTheme="minorHAnsi"/>
          <w:b w:val="0"/>
          <w:color w:val="auto"/>
          <w:spacing w:val="-1"/>
          <w:sz w:val="24"/>
          <w:szCs w:val="24"/>
        </w:rPr>
        <w:t>a</w:t>
      </w:r>
      <w:r w:rsidRPr="00955C98">
        <w:rPr>
          <w:rFonts w:asciiTheme="minorHAnsi" w:eastAsia="Times New Roman" w:hAnsiTheme="minorHAnsi"/>
          <w:b w:val="0"/>
          <w:color w:val="auto"/>
          <w:sz w:val="24"/>
          <w:szCs w:val="24"/>
        </w:rPr>
        <w:t>llel</w:t>
      </w:r>
      <w:r w:rsidRPr="00955C98">
        <w:rPr>
          <w:rFonts w:asciiTheme="minorHAnsi" w:eastAsia="Times New Roman" w:hAnsiTheme="minorHAnsi"/>
          <w:b w:val="0"/>
          <w:color w:val="auto"/>
          <w:spacing w:val="2"/>
          <w:sz w:val="24"/>
          <w:szCs w:val="24"/>
        </w:rPr>
        <w:t xml:space="preserve"> </w:t>
      </w:r>
      <w:r w:rsidRPr="00955C98">
        <w:rPr>
          <w:rFonts w:asciiTheme="minorHAnsi" w:eastAsia="Times New Roman" w:hAnsiTheme="minorHAnsi"/>
          <w:b w:val="0"/>
          <w:color w:val="auto"/>
          <w:sz w:val="24"/>
          <w:szCs w:val="24"/>
        </w:rPr>
        <w:t>to</w:t>
      </w:r>
      <w:r w:rsidRPr="00955C98">
        <w:rPr>
          <w:rFonts w:asciiTheme="minorHAnsi" w:eastAsia="Times New Roman" w:hAnsiTheme="minorHAnsi"/>
          <w:b w:val="0"/>
          <w:color w:val="auto"/>
          <w:spacing w:val="2"/>
          <w:sz w:val="24"/>
          <w:szCs w:val="24"/>
        </w:rPr>
        <w:t xml:space="preserve"> </w:t>
      </w:r>
      <w:r w:rsidRPr="00955C98">
        <w:rPr>
          <w:rFonts w:asciiTheme="minorHAnsi" w:eastAsia="Times New Roman" w:hAnsiTheme="minorHAnsi"/>
          <w:b w:val="0"/>
          <w:color w:val="auto"/>
          <w:sz w:val="24"/>
          <w:szCs w:val="24"/>
        </w:rPr>
        <w:t>t</w:t>
      </w:r>
      <w:r w:rsidRPr="00955C98">
        <w:rPr>
          <w:rFonts w:asciiTheme="minorHAnsi" w:eastAsia="Times New Roman" w:hAnsiTheme="minorHAnsi"/>
          <w:b w:val="0"/>
          <w:color w:val="auto"/>
          <w:spacing w:val="-3"/>
          <w:sz w:val="24"/>
          <w:szCs w:val="24"/>
        </w:rPr>
        <w:t>h</w:t>
      </w:r>
      <w:r w:rsidRPr="00955C98">
        <w:rPr>
          <w:rFonts w:asciiTheme="minorHAnsi" w:eastAsia="Times New Roman" w:hAnsiTheme="minorHAnsi"/>
          <w:b w:val="0"/>
          <w:color w:val="auto"/>
          <w:sz w:val="24"/>
          <w:szCs w:val="24"/>
        </w:rPr>
        <w:t>e</w:t>
      </w:r>
      <w:r w:rsidRPr="00955C98">
        <w:rPr>
          <w:rFonts w:asciiTheme="minorHAnsi" w:eastAsia="Times New Roman" w:hAnsiTheme="minorHAnsi"/>
          <w:b w:val="0"/>
          <w:color w:val="auto"/>
          <w:spacing w:val="1"/>
          <w:sz w:val="24"/>
          <w:szCs w:val="24"/>
        </w:rPr>
        <w:t xml:space="preserve"> </w:t>
      </w:r>
      <w:r w:rsidRPr="00955C98">
        <w:rPr>
          <w:rFonts w:asciiTheme="minorHAnsi" w:eastAsia="Times New Roman" w:hAnsiTheme="minorHAnsi"/>
          <w:b w:val="0"/>
          <w:color w:val="auto"/>
          <w:sz w:val="24"/>
          <w:szCs w:val="24"/>
        </w:rPr>
        <w:t>line only</w:t>
      </w:r>
      <w:r w:rsidRPr="00955C98">
        <w:rPr>
          <w:rFonts w:asciiTheme="minorHAnsi" w:eastAsia="Times New Roman" w:hAnsiTheme="minorHAnsi"/>
          <w:b w:val="0"/>
          <w:color w:val="auto"/>
          <w:spacing w:val="1"/>
          <w:sz w:val="24"/>
          <w:szCs w:val="24"/>
        </w:rPr>
        <w:t xml:space="preserve"> if </w:t>
      </w:r>
      <w:r w:rsidRPr="00955C98">
        <w:rPr>
          <w:rFonts w:asciiTheme="minorHAnsi" w:eastAsia="Times New Roman" w:hAnsiTheme="minorHAnsi"/>
          <w:b w:val="0"/>
          <w:color w:val="auto"/>
          <w:sz w:val="24"/>
          <w:szCs w:val="24"/>
        </w:rPr>
        <w:t xml:space="preserve">O-back is in </w:t>
      </w:r>
      <w:r w:rsidRPr="00955C98">
        <w:rPr>
          <w:rFonts w:asciiTheme="minorHAnsi" w:eastAsia="Times New Roman" w:hAnsiTheme="minorHAnsi"/>
          <w:b w:val="0"/>
          <w:color w:val="auto"/>
          <w:spacing w:val="-2"/>
          <w:sz w:val="24"/>
          <w:szCs w:val="24"/>
        </w:rPr>
        <w:t>m</w:t>
      </w:r>
      <w:r w:rsidRPr="00955C98">
        <w:rPr>
          <w:rFonts w:asciiTheme="minorHAnsi" w:eastAsia="Times New Roman" w:hAnsiTheme="minorHAnsi"/>
          <w:b w:val="0"/>
          <w:color w:val="auto"/>
          <w:sz w:val="24"/>
          <w:szCs w:val="24"/>
        </w:rPr>
        <w:t>otion or shi</w:t>
      </w:r>
      <w:r w:rsidRPr="00955C98">
        <w:rPr>
          <w:rFonts w:asciiTheme="minorHAnsi" w:eastAsia="Times New Roman" w:hAnsiTheme="minorHAnsi"/>
          <w:b w:val="0"/>
          <w:color w:val="auto"/>
          <w:spacing w:val="-1"/>
          <w:sz w:val="24"/>
          <w:szCs w:val="24"/>
        </w:rPr>
        <w:t>f</w:t>
      </w:r>
      <w:r w:rsidRPr="00955C98">
        <w:rPr>
          <w:rFonts w:asciiTheme="minorHAnsi" w:eastAsia="Times New Roman" w:hAnsiTheme="minorHAnsi"/>
          <w:b w:val="0"/>
          <w:color w:val="auto"/>
          <w:sz w:val="24"/>
          <w:szCs w:val="24"/>
        </w:rPr>
        <w:t>ting p</w:t>
      </w:r>
      <w:r w:rsidRPr="00955C98">
        <w:rPr>
          <w:rFonts w:asciiTheme="minorHAnsi" w:eastAsia="Times New Roman" w:hAnsiTheme="minorHAnsi"/>
          <w:b w:val="0"/>
          <w:color w:val="auto"/>
          <w:spacing w:val="-1"/>
          <w:sz w:val="24"/>
          <w:szCs w:val="24"/>
        </w:rPr>
        <w:t>r</w:t>
      </w:r>
      <w:r w:rsidRPr="00955C98">
        <w:rPr>
          <w:rFonts w:asciiTheme="minorHAnsi" w:eastAsia="Times New Roman" w:hAnsiTheme="minorHAnsi"/>
          <w:b w:val="0"/>
          <w:color w:val="auto"/>
          <w:sz w:val="24"/>
          <w:szCs w:val="24"/>
        </w:rPr>
        <w:t>ior to the s</w:t>
      </w:r>
      <w:r w:rsidRPr="00955C98">
        <w:rPr>
          <w:rFonts w:asciiTheme="minorHAnsi" w:eastAsia="Times New Roman" w:hAnsiTheme="minorHAnsi"/>
          <w:b w:val="0"/>
          <w:color w:val="auto"/>
          <w:spacing w:val="-1"/>
          <w:sz w:val="24"/>
          <w:szCs w:val="24"/>
        </w:rPr>
        <w:t>n</w:t>
      </w:r>
      <w:r w:rsidRPr="00955C98">
        <w:rPr>
          <w:rFonts w:asciiTheme="minorHAnsi" w:eastAsia="Times New Roman" w:hAnsiTheme="minorHAnsi"/>
          <w:b w:val="0"/>
          <w:color w:val="auto"/>
          <w:sz w:val="24"/>
          <w:szCs w:val="24"/>
        </w:rPr>
        <w:t>ap.</w:t>
      </w:r>
    </w:p>
    <w:p w14:paraId="15E13177" w14:textId="10C9B9AE" w:rsidR="00941E3E" w:rsidRPr="00955C98" w:rsidRDefault="00941E3E" w:rsidP="00941E3E">
      <w:pPr>
        <w:pStyle w:val="ListParagraph"/>
        <w:numPr>
          <w:ilvl w:val="1"/>
          <w:numId w:val="25"/>
        </w:numPr>
        <w:rPr>
          <w:b/>
          <w:sz w:val="24"/>
        </w:rPr>
      </w:pPr>
      <w:r w:rsidRPr="00955C98">
        <w:rPr>
          <w:b/>
          <w:sz w:val="24"/>
        </w:rPr>
        <w:lastRenderedPageBreak/>
        <w:t>OTHER RESTRICTIONS (</w:t>
      </w:r>
      <w:r w:rsidR="009370D5">
        <w:rPr>
          <w:b/>
          <w:sz w:val="24"/>
        </w:rPr>
        <w:t>4</w:t>
      </w:r>
      <w:r w:rsidR="009370D5" w:rsidRPr="009370D5">
        <w:rPr>
          <w:b/>
          <w:sz w:val="24"/>
          <w:vertAlign w:val="superscript"/>
        </w:rPr>
        <w:t>th</w:t>
      </w:r>
      <w:r w:rsidR="009370D5">
        <w:rPr>
          <w:b/>
          <w:sz w:val="24"/>
        </w:rPr>
        <w:t xml:space="preserve"> and 5</w:t>
      </w:r>
      <w:r w:rsidR="009370D5" w:rsidRPr="009370D5">
        <w:rPr>
          <w:b/>
          <w:sz w:val="24"/>
          <w:vertAlign w:val="superscript"/>
        </w:rPr>
        <w:t>th</w:t>
      </w:r>
      <w:r w:rsidR="009370D5">
        <w:rPr>
          <w:b/>
          <w:sz w:val="24"/>
        </w:rPr>
        <w:t xml:space="preserve"> Only)</w:t>
      </w:r>
    </w:p>
    <w:p w14:paraId="7B334CA3" w14:textId="77777777" w:rsidR="00941E3E" w:rsidRPr="00955C98" w:rsidRDefault="00941E3E" w:rsidP="00941E3E">
      <w:pPr>
        <w:pStyle w:val="ListParagraph"/>
        <w:numPr>
          <w:ilvl w:val="2"/>
          <w:numId w:val="25"/>
        </w:numPr>
      </w:pPr>
      <w:r w:rsidRPr="00955C98">
        <w:t xml:space="preserve">No stemming-Defensive line must be set when offense is set.  </w:t>
      </w:r>
    </w:p>
    <w:p w14:paraId="7A100212" w14:textId="77777777" w:rsidR="00941E3E" w:rsidRPr="00955C98" w:rsidRDefault="00941E3E" w:rsidP="00941E3E">
      <w:pPr>
        <w:pStyle w:val="ListParagraph"/>
        <w:numPr>
          <w:ilvl w:val="2"/>
          <w:numId w:val="25"/>
        </w:numPr>
      </w:pPr>
      <w:r w:rsidRPr="00955C98">
        <w:t>No stacking-Linebackers cannot be stacked directly behind defensive linemen</w:t>
      </w:r>
    </w:p>
    <w:p w14:paraId="532C6C4A" w14:textId="77777777" w:rsidR="00941E3E" w:rsidRPr="00955C98" w:rsidRDefault="00941E3E" w:rsidP="00941E3E">
      <w:pPr>
        <w:pStyle w:val="ListParagraph"/>
        <w:numPr>
          <w:ilvl w:val="2"/>
          <w:numId w:val="25"/>
        </w:numPr>
      </w:pPr>
      <w:r w:rsidRPr="00955C98">
        <w:t>No gapping – Defensive line cannot line up in gaps, but can be shaded to shoulder of Offensive lineman</w:t>
      </w:r>
    </w:p>
    <w:p w14:paraId="6A43478B" w14:textId="77777777" w:rsidR="001647DC" w:rsidRPr="00955C98" w:rsidRDefault="008952C7" w:rsidP="00A60497">
      <w:pPr>
        <w:pStyle w:val="ListParagraph"/>
        <w:numPr>
          <w:ilvl w:val="2"/>
          <w:numId w:val="25"/>
        </w:numPr>
      </w:pPr>
      <w:r w:rsidRPr="00955C98">
        <w:t>40/50/60 Fronts</w:t>
      </w:r>
    </w:p>
    <w:p w14:paraId="321C9895" w14:textId="77777777" w:rsidR="001647DC" w:rsidRDefault="001647DC" w:rsidP="001647DC">
      <w:pPr>
        <w:pStyle w:val="ListParagraph"/>
        <w:numPr>
          <w:ilvl w:val="2"/>
          <w:numId w:val="25"/>
        </w:numPr>
      </w:pPr>
      <w:r w:rsidRPr="00955C98">
        <w:t>No Prevent defense allowed</w:t>
      </w:r>
      <w:r w:rsidR="007060DC" w:rsidRPr="00955C98">
        <w:t xml:space="preserve"> (Cannot move level 1 and 2 defenders to Level 3)</w:t>
      </w:r>
    </w:p>
    <w:p w14:paraId="2074BE29" w14:textId="62D64E6F" w:rsidR="000271A8" w:rsidRPr="00955C98" w:rsidRDefault="00F130AA" w:rsidP="000271A8">
      <w:pPr>
        <w:pStyle w:val="ListParagraph"/>
        <w:numPr>
          <w:ilvl w:val="1"/>
          <w:numId w:val="25"/>
        </w:numPr>
      </w:pPr>
      <w:r>
        <w:t>At no time can any team have more than 7 players in the box.</w:t>
      </w:r>
      <w:r w:rsidR="00AF7F06">
        <w:t xml:space="preserve"> The box is described from the end of the offensive line tight end to tight end. The 8</w:t>
      </w:r>
      <w:r w:rsidR="00AF7F06" w:rsidRPr="00AF7F06">
        <w:rPr>
          <w:vertAlign w:val="superscript"/>
        </w:rPr>
        <w:t>th</w:t>
      </w:r>
      <w:r w:rsidR="00AF7F06">
        <w:t xml:space="preserve"> man has to be outside of the </w:t>
      </w:r>
      <w:r w:rsidR="00701024">
        <w:t>end man on the line.</w:t>
      </w:r>
    </w:p>
    <w:p w14:paraId="5131ACAC" w14:textId="77777777" w:rsidR="003227AD" w:rsidRPr="00955C98" w:rsidRDefault="003227AD" w:rsidP="00941E3E">
      <w:pPr>
        <w:rPr>
          <w:rFonts w:eastAsia="Times New Roman"/>
          <w:b/>
          <w:sz w:val="24"/>
          <w:szCs w:val="24"/>
        </w:rPr>
      </w:pPr>
      <w:r w:rsidRPr="00955C98">
        <w:rPr>
          <w:rFonts w:eastAsia="Times New Roman"/>
          <w:b/>
          <w:sz w:val="24"/>
          <w:szCs w:val="24"/>
          <w:u w:color="000000"/>
        </w:rPr>
        <w:t>PENA</w:t>
      </w:r>
      <w:r w:rsidRPr="00955C98">
        <w:rPr>
          <w:rFonts w:eastAsia="Times New Roman"/>
          <w:b/>
          <w:spacing w:val="1"/>
          <w:sz w:val="24"/>
          <w:szCs w:val="24"/>
          <w:u w:color="000000"/>
        </w:rPr>
        <w:t>L</w:t>
      </w:r>
      <w:r w:rsidRPr="00955C98">
        <w:rPr>
          <w:rFonts w:eastAsia="Times New Roman"/>
          <w:b/>
          <w:sz w:val="24"/>
          <w:szCs w:val="24"/>
          <w:u w:color="000000"/>
        </w:rPr>
        <w:t>TY</w:t>
      </w:r>
      <w:r w:rsidRPr="00955C98">
        <w:rPr>
          <w:rFonts w:eastAsia="Times New Roman"/>
          <w:b/>
          <w:spacing w:val="2"/>
          <w:sz w:val="24"/>
          <w:szCs w:val="24"/>
          <w:u w:color="000000"/>
        </w:rPr>
        <w:t xml:space="preserve"> </w:t>
      </w:r>
      <w:r w:rsidRPr="00955C98">
        <w:rPr>
          <w:rFonts w:eastAsia="Times New Roman"/>
          <w:b/>
          <w:sz w:val="24"/>
          <w:szCs w:val="24"/>
          <w:u w:color="000000"/>
        </w:rPr>
        <w:t>FOR</w:t>
      </w:r>
      <w:r w:rsidRPr="00955C98">
        <w:rPr>
          <w:rFonts w:eastAsia="Times New Roman"/>
          <w:b/>
          <w:spacing w:val="2"/>
          <w:sz w:val="24"/>
          <w:szCs w:val="24"/>
          <w:u w:color="000000"/>
        </w:rPr>
        <w:t xml:space="preserve"> </w:t>
      </w:r>
      <w:r w:rsidRPr="00955C98">
        <w:rPr>
          <w:rFonts w:eastAsia="Times New Roman"/>
          <w:b/>
          <w:sz w:val="24"/>
          <w:szCs w:val="24"/>
          <w:u w:color="000000"/>
        </w:rPr>
        <w:t>ABOVE</w:t>
      </w:r>
      <w:r w:rsidRPr="00955C98">
        <w:rPr>
          <w:rFonts w:eastAsia="Times New Roman"/>
          <w:b/>
          <w:spacing w:val="2"/>
          <w:sz w:val="24"/>
          <w:szCs w:val="24"/>
          <w:u w:color="000000"/>
        </w:rPr>
        <w:t xml:space="preserve"> </w:t>
      </w:r>
      <w:r w:rsidR="00F229EF" w:rsidRPr="00955C98">
        <w:rPr>
          <w:rFonts w:eastAsia="Times New Roman"/>
          <w:b/>
          <w:spacing w:val="2"/>
          <w:sz w:val="24"/>
          <w:szCs w:val="24"/>
          <w:u w:color="000000"/>
        </w:rPr>
        <w:t xml:space="preserve">DEFENSIVE </w:t>
      </w:r>
      <w:r w:rsidRPr="00955C98">
        <w:rPr>
          <w:rFonts w:eastAsia="Times New Roman"/>
          <w:b/>
          <w:sz w:val="24"/>
          <w:szCs w:val="24"/>
          <w:u w:color="000000"/>
        </w:rPr>
        <w:t>RULE</w:t>
      </w:r>
      <w:r w:rsidRPr="00955C98">
        <w:rPr>
          <w:rFonts w:eastAsia="Times New Roman"/>
          <w:b/>
          <w:spacing w:val="1"/>
          <w:sz w:val="24"/>
          <w:szCs w:val="24"/>
          <w:u w:color="000000"/>
        </w:rPr>
        <w:t>S</w:t>
      </w:r>
      <w:r w:rsidRPr="00955C98">
        <w:rPr>
          <w:rFonts w:eastAsia="Times New Roman"/>
          <w:b/>
          <w:sz w:val="24"/>
          <w:szCs w:val="24"/>
        </w:rPr>
        <w:t>:</w:t>
      </w:r>
      <w:r w:rsidRPr="00955C98">
        <w:rPr>
          <w:rFonts w:eastAsia="Times New Roman"/>
          <w:b/>
          <w:spacing w:val="2"/>
          <w:sz w:val="24"/>
          <w:szCs w:val="24"/>
        </w:rPr>
        <w:t xml:space="preserve"> </w:t>
      </w:r>
    </w:p>
    <w:p w14:paraId="79BA1414" w14:textId="77777777" w:rsidR="003227AD" w:rsidRPr="00955C98" w:rsidRDefault="003227AD" w:rsidP="004370C4">
      <w:pPr>
        <w:pStyle w:val="Heading2"/>
        <w:keepNext w:val="0"/>
        <w:keepLines w:val="0"/>
        <w:numPr>
          <w:ilvl w:val="1"/>
          <w:numId w:val="25"/>
        </w:numPr>
        <w:spacing w:before="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 xml:space="preserve">Any violation of the above rules shall be considered an “illegal defense”. </w:t>
      </w:r>
    </w:p>
    <w:p w14:paraId="72A13C0C" w14:textId="77777777" w:rsidR="003227AD" w:rsidRPr="00955C98" w:rsidRDefault="003227AD" w:rsidP="00955C98">
      <w:pPr>
        <w:pStyle w:val="Heading1"/>
        <w:keepNext w:val="0"/>
        <w:keepLines w:val="0"/>
        <w:numPr>
          <w:ilvl w:val="2"/>
          <w:numId w:val="25"/>
        </w:numPr>
        <w:spacing w:before="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First Violation:  The official will notify the head coach with a warning</w:t>
      </w:r>
    </w:p>
    <w:p w14:paraId="2856C417" w14:textId="77777777" w:rsidR="00F35CD5" w:rsidRPr="00955C98" w:rsidRDefault="003227AD">
      <w:pPr>
        <w:pStyle w:val="Heading1"/>
        <w:keepNext w:val="0"/>
        <w:keepLines w:val="0"/>
        <w:numPr>
          <w:ilvl w:val="2"/>
          <w:numId w:val="25"/>
        </w:numPr>
        <w:spacing w:before="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2nd violation and more:  A</w:t>
      </w:r>
      <w:r w:rsidRPr="00955C98">
        <w:rPr>
          <w:rFonts w:asciiTheme="minorHAnsi" w:eastAsia="Times New Roman" w:hAnsiTheme="minorHAnsi"/>
          <w:b w:val="0"/>
          <w:color w:val="auto"/>
          <w:spacing w:val="2"/>
          <w:sz w:val="24"/>
          <w:szCs w:val="24"/>
        </w:rPr>
        <w:t xml:space="preserve"> </w:t>
      </w:r>
      <w:r w:rsidRPr="00955C98">
        <w:rPr>
          <w:rFonts w:asciiTheme="minorHAnsi" w:eastAsia="Times New Roman" w:hAnsiTheme="minorHAnsi"/>
          <w:b w:val="0"/>
          <w:color w:val="auto"/>
          <w:sz w:val="24"/>
          <w:szCs w:val="24"/>
        </w:rPr>
        <w:t>10</w:t>
      </w:r>
      <w:r w:rsidRPr="00955C98">
        <w:rPr>
          <w:rFonts w:asciiTheme="minorHAnsi" w:eastAsia="Times New Roman" w:hAnsiTheme="minorHAnsi"/>
          <w:b w:val="0"/>
          <w:color w:val="auto"/>
          <w:spacing w:val="2"/>
          <w:sz w:val="24"/>
          <w:szCs w:val="24"/>
        </w:rPr>
        <w:t>-</w:t>
      </w:r>
      <w:r w:rsidRPr="00955C98">
        <w:rPr>
          <w:rFonts w:asciiTheme="minorHAnsi" w:eastAsia="Times New Roman" w:hAnsiTheme="minorHAnsi"/>
          <w:b w:val="0"/>
          <w:color w:val="auto"/>
          <w:sz w:val="24"/>
          <w:szCs w:val="24"/>
        </w:rPr>
        <w:t>yard</w:t>
      </w:r>
      <w:r w:rsidRPr="00955C98">
        <w:rPr>
          <w:rFonts w:asciiTheme="minorHAnsi" w:eastAsia="Times New Roman" w:hAnsiTheme="minorHAnsi"/>
          <w:b w:val="0"/>
          <w:color w:val="auto"/>
          <w:spacing w:val="2"/>
          <w:sz w:val="24"/>
          <w:szCs w:val="24"/>
        </w:rPr>
        <w:t xml:space="preserve"> </w:t>
      </w:r>
      <w:r w:rsidRPr="00955C98">
        <w:rPr>
          <w:rFonts w:asciiTheme="minorHAnsi" w:eastAsia="Times New Roman" w:hAnsiTheme="minorHAnsi"/>
          <w:b w:val="0"/>
          <w:color w:val="auto"/>
          <w:sz w:val="24"/>
          <w:szCs w:val="24"/>
        </w:rPr>
        <w:t>penalty</w:t>
      </w:r>
      <w:r w:rsidRPr="00955C98">
        <w:rPr>
          <w:rFonts w:asciiTheme="minorHAnsi" w:eastAsia="Times New Roman" w:hAnsiTheme="minorHAnsi"/>
          <w:b w:val="0"/>
          <w:color w:val="auto"/>
          <w:spacing w:val="2"/>
          <w:sz w:val="24"/>
          <w:szCs w:val="24"/>
        </w:rPr>
        <w:t xml:space="preserve"> </w:t>
      </w:r>
      <w:r w:rsidRPr="00955C98">
        <w:rPr>
          <w:rFonts w:asciiTheme="minorHAnsi" w:eastAsia="Times New Roman" w:hAnsiTheme="minorHAnsi"/>
          <w:b w:val="0"/>
          <w:color w:val="auto"/>
          <w:sz w:val="24"/>
          <w:szCs w:val="24"/>
        </w:rPr>
        <w:t>will be imposed.</w:t>
      </w:r>
    </w:p>
    <w:p w14:paraId="2E899112" w14:textId="2993DB74" w:rsidR="003227AD" w:rsidRPr="00955C98" w:rsidRDefault="003227AD" w:rsidP="00955C98">
      <w:pPr>
        <w:pStyle w:val="Heading1"/>
        <w:keepNext w:val="0"/>
        <w:keepLines w:val="0"/>
        <w:numPr>
          <w:ilvl w:val="0"/>
          <w:numId w:val="0"/>
        </w:numPr>
        <w:spacing w:before="0" w:line="240" w:lineRule="auto"/>
        <w:rPr>
          <w:rFonts w:asciiTheme="minorHAnsi" w:eastAsia="Times New Roman" w:hAnsiTheme="minorHAnsi"/>
          <w:b w:val="0"/>
          <w:color w:val="auto"/>
          <w:sz w:val="24"/>
          <w:szCs w:val="24"/>
        </w:rPr>
      </w:pPr>
      <w:r w:rsidRPr="00955C98">
        <w:rPr>
          <w:rFonts w:asciiTheme="minorHAnsi" w:eastAsia="Times New Roman" w:hAnsiTheme="minorHAnsi"/>
          <w:b w:val="0"/>
          <w:color w:val="auto"/>
          <w:sz w:val="24"/>
          <w:szCs w:val="24"/>
        </w:rPr>
        <w:t xml:space="preserve"> </w:t>
      </w:r>
    </w:p>
    <w:p w14:paraId="62B6A428" w14:textId="77777777" w:rsidR="00F35CD5" w:rsidRPr="00955C98" w:rsidRDefault="00F35CD5" w:rsidP="00F35CD5">
      <w:pPr>
        <w:pStyle w:val="ListParagraph"/>
        <w:numPr>
          <w:ilvl w:val="0"/>
          <w:numId w:val="25"/>
        </w:numPr>
        <w:rPr>
          <w:sz w:val="24"/>
          <w:szCs w:val="24"/>
        </w:rPr>
      </w:pPr>
      <w:r w:rsidRPr="00955C98">
        <w:rPr>
          <w:b/>
          <w:bCs/>
          <w:sz w:val="24"/>
          <w:szCs w:val="24"/>
        </w:rPr>
        <w:t>FILMING</w:t>
      </w:r>
      <w:r w:rsidRPr="00955C98">
        <w:rPr>
          <w:sz w:val="24"/>
          <w:szCs w:val="24"/>
        </w:rPr>
        <w:t>:</w:t>
      </w:r>
    </w:p>
    <w:p w14:paraId="0CF82CAE" w14:textId="77777777" w:rsidR="00845B22" w:rsidRPr="00955C98" w:rsidRDefault="00F35CD5" w:rsidP="00F35CD5">
      <w:pPr>
        <w:pStyle w:val="ListParagraph"/>
        <w:numPr>
          <w:ilvl w:val="0"/>
          <w:numId w:val="58"/>
        </w:numPr>
        <w:rPr>
          <w:sz w:val="24"/>
          <w:szCs w:val="24"/>
        </w:rPr>
      </w:pPr>
      <w:r w:rsidRPr="00955C98">
        <w:rPr>
          <w:sz w:val="24"/>
          <w:szCs w:val="24"/>
        </w:rPr>
        <w:t>Filming a game without the express written consent of the head coach of the team being filmed is strictly prohibited.  </w:t>
      </w:r>
    </w:p>
    <w:p w14:paraId="5D71031A" w14:textId="6ECB6BEC" w:rsidR="00F35CD5" w:rsidRPr="00955C98" w:rsidRDefault="00F35CD5" w:rsidP="00845B22">
      <w:pPr>
        <w:pStyle w:val="ListParagraph"/>
        <w:numPr>
          <w:ilvl w:val="1"/>
          <w:numId w:val="58"/>
        </w:numPr>
        <w:rPr>
          <w:sz w:val="24"/>
          <w:szCs w:val="24"/>
        </w:rPr>
      </w:pPr>
      <w:r w:rsidRPr="00955C98">
        <w:rPr>
          <w:sz w:val="24"/>
          <w:szCs w:val="24"/>
        </w:rPr>
        <w:t>Exchanging film with other teams is permitted if both teams’ head coaches agree to it.  </w:t>
      </w:r>
    </w:p>
    <w:p w14:paraId="35AA73E2" w14:textId="6907CB06" w:rsidR="00F35CD5" w:rsidRPr="00955C98" w:rsidRDefault="00F35CD5" w:rsidP="00F35CD5">
      <w:pPr>
        <w:pStyle w:val="ListParagraph"/>
        <w:numPr>
          <w:ilvl w:val="0"/>
          <w:numId w:val="58"/>
        </w:numPr>
        <w:rPr>
          <w:sz w:val="24"/>
          <w:szCs w:val="24"/>
        </w:rPr>
      </w:pPr>
      <w:r w:rsidRPr="00955C98">
        <w:rPr>
          <w:sz w:val="24"/>
          <w:szCs w:val="24"/>
        </w:rPr>
        <w:t>Per OHSAA rules</w:t>
      </w:r>
      <w:r w:rsidR="00845B22" w:rsidRPr="00955C98">
        <w:rPr>
          <w:sz w:val="24"/>
          <w:szCs w:val="24"/>
        </w:rPr>
        <w:t>,</w:t>
      </w:r>
      <w:r w:rsidRPr="00955C98">
        <w:rPr>
          <w:sz w:val="24"/>
          <w:szCs w:val="24"/>
        </w:rPr>
        <w:t xml:space="preserve"> no </w:t>
      </w:r>
      <w:r w:rsidR="00845B22" w:rsidRPr="00955C98">
        <w:rPr>
          <w:sz w:val="24"/>
          <w:szCs w:val="24"/>
        </w:rPr>
        <w:t>d</w:t>
      </w:r>
      <w:r w:rsidRPr="00955C98">
        <w:rPr>
          <w:sz w:val="24"/>
          <w:szCs w:val="24"/>
        </w:rPr>
        <w:t xml:space="preserve">rone filming is allowed under any circumstance, even with head coach approval. </w:t>
      </w:r>
    </w:p>
    <w:p w14:paraId="4DAE3A30" w14:textId="25C222B8" w:rsidR="006B7BF3" w:rsidRPr="00955C98" w:rsidRDefault="006B7BF3" w:rsidP="00F35CD5">
      <w:pPr>
        <w:pStyle w:val="ListParagraph"/>
        <w:numPr>
          <w:ilvl w:val="0"/>
          <w:numId w:val="58"/>
        </w:numPr>
        <w:rPr>
          <w:sz w:val="24"/>
          <w:szCs w:val="24"/>
        </w:rPr>
      </w:pPr>
      <w:r w:rsidRPr="00955C98">
        <w:rPr>
          <w:sz w:val="24"/>
          <w:szCs w:val="24"/>
        </w:rPr>
        <w:t>F</w:t>
      </w:r>
      <w:r w:rsidR="00F35CD5" w:rsidRPr="00955C98">
        <w:rPr>
          <w:sz w:val="24"/>
          <w:szCs w:val="24"/>
        </w:rPr>
        <w:t>ilming a game or practice of an opposing team without the express written consent of the head coach of the team being filmed, at the direction of a coach of an opposing team, and with the intent of sharing that film with a coach or player of an opposing team to obtain an advantage in game strategy or planning</w:t>
      </w:r>
      <w:r w:rsidRPr="00955C98">
        <w:rPr>
          <w:sz w:val="24"/>
          <w:szCs w:val="24"/>
        </w:rPr>
        <w:t xml:space="preserve"> is strictly prohibited.</w:t>
      </w:r>
    </w:p>
    <w:p w14:paraId="39282151" w14:textId="7B8535B2" w:rsidR="006B7BF3" w:rsidRPr="00955C98" w:rsidRDefault="006B7BF3" w:rsidP="006B7BF3">
      <w:pPr>
        <w:pStyle w:val="ListParagraph"/>
        <w:numPr>
          <w:ilvl w:val="1"/>
          <w:numId w:val="58"/>
        </w:numPr>
        <w:rPr>
          <w:sz w:val="24"/>
          <w:szCs w:val="24"/>
        </w:rPr>
      </w:pPr>
      <w:r w:rsidRPr="00955C98">
        <w:rPr>
          <w:sz w:val="24"/>
          <w:szCs w:val="24"/>
          <w:u w:val="single"/>
        </w:rPr>
        <w:t>First filming offense</w:t>
      </w:r>
      <w:r w:rsidRPr="00955C98">
        <w:rPr>
          <w:sz w:val="24"/>
          <w:szCs w:val="24"/>
        </w:rPr>
        <w:t xml:space="preserve"> – Filming a game or practice of an opposing team without the express written consent of the head coach of the team being filmed, at the direction of a coach of an opposing team, and with the intent of sharing that film with a coach or player of an opposing team to obtain an advantage in game strategy or planning, will result in:</w:t>
      </w:r>
    </w:p>
    <w:p w14:paraId="5670889D" w14:textId="77777777" w:rsidR="005B5D6E" w:rsidRPr="00955C98" w:rsidRDefault="00F35CD5" w:rsidP="006B7BF3">
      <w:pPr>
        <w:pStyle w:val="ListParagraph"/>
        <w:numPr>
          <w:ilvl w:val="3"/>
          <w:numId w:val="58"/>
        </w:numPr>
        <w:rPr>
          <w:sz w:val="24"/>
          <w:szCs w:val="24"/>
        </w:rPr>
      </w:pPr>
      <w:r w:rsidRPr="00955C98">
        <w:rPr>
          <w:sz w:val="24"/>
          <w:szCs w:val="24"/>
        </w:rPr>
        <w:t>a one game suspension of the next scheduled game of both the filming person &amp; the head coach of the team(s) on which the filming person has a child on the roster</w:t>
      </w:r>
      <w:r w:rsidR="005B5D6E" w:rsidRPr="00955C98">
        <w:rPr>
          <w:sz w:val="24"/>
          <w:szCs w:val="24"/>
        </w:rPr>
        <w:t>,</w:t>
      </w:r>
      <w:r w:rsidRPr="00955C98">
        <w:rPr>
          <w:sz w:val="24"/>
          <w:szCs w:val="24"/>
        </w:rPr>
        <w:t xml:space="preserve"> and </w:t>
      </w:r>
    </w:p>
    <w:p w14:paraId="74E373F4" w14:textId="1E2B93EC" w:rsidR="00F35CD5" w:rsidRPr="00955C98" w:rsidRDefault="00F35CD5" w:rsidP="00243837">
      <w:pPr>
        <w:pStyle w:val="ListParagraph"/>
        <w:numPr>
          <w:ilvl w:val="3"/>
          <w:numId w:val="58"/>
        </w:numPr>
        <w:rPr>
          <w:sz w:val="24"/>
          <w:szCs w:val="24"/>
        </w:rPr>
      </w:pPr>
      <w:r w:rsidRPr="00955C98">
        <w:rPr>
          <w:sz w:val="24"/>
          <w:szCs w:val="24"/>
        </w:rPr>
        <w:t>both the subject coach</w:t>
      </w:r>
      <w:r w:rsidR="005B5D6E" w:rsidRPr="00955C98">
        <w:rPr>
          <w:sz w:val="24"/>
          <w:szCs w:val="24"/>
        </w:rPr>
        <w:t xml:space="preserve"> and </w:t>
      </w:r>
      <w:r w:rsidRPr="00955C98">
        <w:rPr>
          <w:sz w:val="24"/>
          <w:szCs w:val="24"/>
        </w:rPr>
        <w:t>the filming person will not be permitted to attend the next scheduled NYSFL game of the head coach’s team and the team(s) on which the filming has a child on the roster.</w:t>
      </w:r>
    </w:p>
    <w:p w14:paraId="1F5209D3" w14:textId="7B2E772A" w:rsidR="005B5D6E" w:rsidRPr="00955C98" w:rsidRDefault="00F35CD5" w:rsidP="00F35CD5">
      <w:pPr>
        <w:pStyle w:val="ListParagraph"/>
        <w:numPr>
          <w:ilvl w:val="1"/>
          <w:numId w:val="58"/>
        </w:numPr>
        <w:rPr>
          <w:sz w:val="24"/>
          <w:szCs w:val="24"/>
        </w:rPr>
      </w:pPr>
      <w:r w:rsidRPr="00955C98">
        <w:rPr>
          <w:sz w:val="24"/>
          <w:szCs w:val="24"/>
          <w:u w:val="single"/>
        </w:rPr>
        <w:t>Second filming offense</w:t>
      </w:r>
      <w:r w:rsidRPr="00955C98">
        <w:rPr>
          <w:sz w:val="24"/>
          <w:szCs w:val="24"/>
        </w:rPr>
        <w:t xml:space="preserve"> </w:t>
      </w:r>
      <w:r w:rsidR="005B5D6E" w:rsidRPr="00955C98">
        <w:rPr>
          <w:sz w:val="24"/>
          <w:szCs w:val="24"/>
        </w:rPr>
        <w:t>–</w:t>
      </w:r>
      <w:r w:rsidRPr="00955C98">
        <w:rPr>
          <w:sz w:val="24"/>
          <w:szCs w:val="24"/>
        </w:rPr>
        <w:t xml:space="preserve"> </w:t>
      </w:r>
      <w:r w:rsidR="005B5D6E" w:rsidRPr="00955C98">
        <w:rPr>
          <w:sz w:val="24"/>
          <w:szCs w:val="24"/>
        </w:rPr>
        <w:t>Anyone caught for a second time f</w:t>
      </w:r>
      <w:r w:rsidRPr="00955C98">
        <w:rPr>
          <w:sz w:val="24"/>
          <w:szCs w:val="24"/>
        </w:rPr>
        <w:t xml:space="preserve">ilming a game or practice of an opposing team without the express written consent of the head coach of the team being filmed, at the direction of a coach of an opposing team, and with the intent of sharing that film with a coach or player of an opposing team to obtain an </w:t>
      </w:r>
      <w:r w:rsidRPr="00955C98">
        <w:rPr>
          <w:sz w:val="24"/>
          <w:szCs w:val="24"/>
        </w:rPr>
        <w:lastRenderedPageBreak/>
        <w:t>advantage in game strategy or planning,</w:t>
      </w:r>
      <w:r w:rsidR="005B5D6E" w:rsidRPr="00955C98">
        <w:rPr>
          <w:sz w:val="24"/>
          <w:szCs w:val="24"/>
        </w:rPr>
        <w:t xml:space="preserve"> will not be permitted to attend any NSYFL game for the remainder of the season and will be permanently banned from acting a</w:t>
      </w:r>
      <w:r w:rsidR="00562CA7" w:rsidRPr="00955C98">
        <w:rPr>
          <w:sz w:val="24"/>
          <w:szCs w:val="24"/>
        </w:rPr>
        <w:t>s a</w:t>
      </w:r>
      <w:r w:rsidR="005B5D6E" w:rsidRPr="00955C98">
        <w:rPr>
          <w:sz w:val="24"/>
          <w:szCs w:val="24"/>
        </w:rPr>
        <w:t xml:space="preserve"> coach in the NS</w:t>
      </w:r>
      <w:r w:rsidR="00845B22" w:rsidRPr="00955C98">
        <w:rPr>
          <w:sz w:val="24"/>
          <w:szCs w:val="24"/>
        </w:rPr>
        <w:t>Y</w:t>
      </w:r>
      <w:r w:rsidR="005B5D6E" w:rsidRPr="00955C98">
        <w:rPr>
          <w:sz w:val="24"/>
          <w:szCs w:val="24"/>
        </w:rPr>
        <w:t>FL, and:</w:t>
      </w:r>
    </w:p>
    <w:p w14:paraId="6E8F2AFD" w14:textId="3D26C63A" w:rsidR="00B21FB5" w:rsidRPr="00955C98" w:rsidRDefault="00F35CD5" w:rsidP="00562CA7">
      <w:pPr>
        <w:pStyle w:val="ListParagraph"/>
        <w:numPr>
          <w:ilvl w:val="3"/>
          <w:numId w:val="58"/>
        </w:numPr>
        <w:rPr>
          <w:sz w:val="24"/>
          <w:szCs w:val="24"/>
        </w:rPr>
      </w:pPr>
      <w:r w:rsidRPr="00955C98">
        <w:rPr>
          <w:sz w:val="24"/>
          <w:szCs w:val="24"/>
        </w:rPr>
        <w:t xml:space="preserve">the head coach of the team(s) on which the filming person has a child on the roster </w:t>
      </w:r>
      <w:r w:rsidR="00562CA7" w:rsidRPr="00955C98">
        <w:rPr>
          <w:sz w:val="24"/>
          <w:szCs w:val="24"/>
        </w:rPr>
        <w:t>will be banned from attending any NS</w:t>
      </w:r>
      <w:r w:rsidR="00845B22" w:rsidRPr="00955C98">
        <w:rPr>
          <w:sz w:val="24"/>
          <w:szCs w:val="24"/>
        </w:rPr>
        <w:t>Y</w:t>
      </w:r>
      <w:r w:rsidR="00562CA7" w:rsidRPr="00955C98">
        <w:rPr>
          <w:sz w:val="24"/>
          <w:szCs w:val="24"/>
        </w:rPr>
        <w:t xml:space="preserve">FL game </w:t>
      </w:r>
      <w:r w:rsidRPr="00955C98">
        <w:rPr>
          <w:sz w:val="24"/>
          <w:szCs w:val="24"/>
        </w:rPr>
        <w:t>for the remainder of the current football season</w:t>
      </w:r>
      <w:r w:rsidR="00562CA7" w:rsidRPr="00955C98">
        <w:rPr>
          <w:sz w:val="24"/>
          <w:szCs w:val="24"/>
        </w:rPr>
        <w:t xml:space="preserve"> and will be permanently banned from acting as a coach in the NS</w:t>
      </w:r>
      <w:r w:rsidR="00845B22" w:rsidRPr="00955C98">
        <w:rPr>
          <w:sz w:val="24"/>
          <w:szCs w:val="24"/>
        </w:rPr>
        <w:t>Y</w:t>
      </w:r>
      <w:r w:rsidR="00562CA7" w:rsidRPr="00955C98">
        <w:rPr>
          <w:sz w:val="24"/>
          <w:szCs w:val="24"/>
        </w:rPr>
        <w:t>FL</w:t>
      </w:r>
      <w:r w:rsidRPr="00955C98">
        <w:rPr>
          <w:sz w:val="24"/>
          <w:szCs w:val="24"/>
        </w:rPr>
        <w:t>.</w:t>
      </w:r>
    </w:p>
    <w:p w14:paraId="057128BF" w14:textId="77777777" w:rsidR="003227AD" w:rsidRPr="00955C98" w:rsidRDefault="003227AD" w:rsidP="00644BC8">
      <w:pPr>
        <w:pBdr>
          <w:bottom w:val="single" w:sz="4" w:space="1" w:color="auto"/>
        </w:pBdr>
        <w:rPr>
          <w:rFonts w:eastAsia="Times New Roman" w:cs="Times New Roman"/>
          <w:b/>
          <w:bCs/>
          <w:spacing w:val="-9"/>
          <w:sz w:val="28"/>
          <w:szCs w:val="24"/>
        </w:rPr>
      </w:pPr>
      <w:r w:rsidRPr="00955C98">
        <w:rPr>
          <w:rFonts w:eastAsia="Times New Roman" w:cs="Times New Roman"/>
          <w:b/>
          <w:bCs/>
          <w:spacing w:val="-9"/>
          <w:sz w:val="28"/>
          <w:szCs w:val="24"/>
        </w:rPr>
        <w:t>Section 7:  Equipment</w:t>
      </w:r>
    </w:p>
    <w:p w14:paraId="6134CC2D" w14:textId="77777777" w:rsidR="001361AE" w:rsidRPr="00955C98" w:rsidRDefault="001361AE" w:rsidP="00542983">
      <w:pPr>
        <w:pStyle w:val="ListParagraph"/>
        <w:numPr>
          <w:ilvl w:val="0"/>
          <w:numId w:val="27"/>
        </w:numPr>
        <w:spacing w:before="120" w:after="120" w:line="240" w:lineRule="auto"/>
        <w:ind w:left="1080" w:right="43"/>
        <w:rPr>
          <w:rFonts w:eastAsia="Times New Roman" w:cs="Times New Roman"/>
          <w:sz w:val="24"/>
          <w:szCs w:val="24"/>
        </w:rPr>
      </w:pPr>
      <w:r w:rsidRPr="00955C98">
        <w:rPr>
          <w:rFonts w:eastAsia="Times New Roman" w:cs="Times New Roman"/>
          <w:sz w:val="24"/>
          <w:szCs w:val="24"/>
        </w:rPr>
        <w:t>All players must wear full legal equipment.  It is strongly recommended that each player wear an athletic supporter and cup</w:t>
      </w:r>
    </w:p>
    <w:p w14:paraId="4189BB4E" w14:textId="77777777" w:rsidR="001361AE" w:rsidRPr="00955C98" w:rsidRDefault="001361AE" w:rsidP="00542983">
      <w:pPr>
        <w:pStyle w:val="ListParagraph"/>
        <w:numPr>
          <w:ilvl w:val="1"/>
          <w:numId w:val="27"/>
        </w:numPr>
        <w:spacing w:before="120" w:after="120" w:line="240" w:lineRule="auto"/>
        <w:ind w:left="1800" w:right="43"/>
        <w:rPr>
          <w:rFonts w:eastAsia="Times New Roman" w:cs="Times New Roman"/>
          <w:sz w:val="24"/>
          <w:szCs w:val="24"/>
        </w:rPr>
      </w:pPr>
      <w:r w:rsidRPr="00955C98">
        <w:rPr>
          <w:rFonts w:eastAsia="Times New Roman" w:cs="Times New Roman"/>
          <w:sz w:val="24"/>
          <w:szCs w:val="24"/>
        </w:rPr>
        <w:t>All face shields must be clear (un-tinted)</w:t>
      </w:r>
    </w:p>
    <w:p w14:paraId="5BE37AD2" w14:textId="77777777" w:rsidR="001361AE" w:rsidRPr="00955C98" w:rsidRDefault="001361AE" w:rsidP="00542983">
      <w:pPr>
        <w:pStyle w:val="ListParagraph"/>
        <w:numPr>
          <w:ilvl w:val="1"/>
          <w:numId w:val="27"/>
        </w:numPr>
        <w:spacing w:before="120" w:after="120" w:line="240" w:lineRule="auto"/>
        <w:ind w:left="1800" w:right="43"/>
        <w:rPr>
          <w:rFonts w:eastAsia="Times New Roman" w:cs="Times New Roman"/>
          <w:sz w:val="24"/>
          <w:szCs w:val="24"/>
        </w:rPr>
      </w:pPr>
      <w:r w:rsidRPr="00955C98">
        <w:rPr>
          <w:rFonts w:eastAsia="Times New Roman" w:cs="Times New Roman"/>
          <w:sz w:val="24"/>
          <w:szCs w:val="24"/>
        </w:rPr>
        <w:t>All mouth guards must be attached to the face mask of helmets.</w:t>
      </w:r>
    </w:p>
    <w:p w14:paraId="40EBC22D" w14:textId="77777777" w:rsidR="001361AE" w:rsidRPr="00955C98" w:rsidRDefault="001361AE" w:rsidP="00542983">
      <w:pPr>
        <w:pStyle w:val="ListParagraph"/>
        <w:numPr>
          <w:ilvl w:val="1"/>
          <w:numId w:val="27"/>
        </w:numPr>
        <w:spacing w:before="120" w:after="120" w:line="240" w:lineRule="auto"/>
        <w:ind w:left="1800" w:right="43"/>
        <w:rPr>
          <w:rFonts w:eastAsia="Times New Roman" w:cs="Times New Roman"/>
          <w:sz w:val="24"/>
          <w:szCs w:val="24"/>
        </w:rPr>
      </w:pPr>
      <w:r w:rsidRPr="00955C98">
        <w:rPr>
          <w:rFonts w:eastAsia="Times New Roman" w:cs="Times New Roman"/>
          <w:sz w:val="24"/>
          <w:szCs w:val="24"/>
        </w:rPr>
        <w:t>Face paint is not allowed</w:t>
      </w:r>
    </w:p>
    <w:p w14:paraId="2F8503CD" w14:textId="77777777" w:rsidR="001361AE" w:rsidRPr="00955C98" w:rsidRDefault="001361AE" w:rsidP="00542983">
      <w:pPr>
        <w:pStyle w:val="ListParagraph"/>
        <w:numPr>
          <w:ilvl w:val="1"/>
          <w:numId w:val="27"/>
        </w:numPr>
        <w:spacing w:before="120" w:after="120" w:line="240" w:lineRule="auto"/>
        <w:ind w:left="1800" w:right="43"/>
        <w:rPr>
          <w:rFonts w:eastAsia="Times New Roman" w:cs="Times New Roman"/>
          <w:sz w:val="24"/>
          <w:szCs w:val="24"/>
        </w:rPr>
      </w:pPr>
      <w:r w:rsidRPr="00955C98">
        <w:rPr>
          <w:rFonts w:eastAsia="Times New Roman" w:cs="Times New Roman"/>
          <w:sz w:val="24"/>
          <w:szCs w:val="24"/>
        </w:rPr>
        <w:t>Solid steel/metal cleats are not allowed.</w:t>
      </w:r>
    </w:p>
    <w:p w14:paraId="30BDD98E" w14:textId="77777777" w:rsidR="003227AD" w:rsidRPr="00955C98" w:rsidRDefault="001361AE" w:rsidP="00542983">
      <w:pPr>
        <w:pStyle w:val="ListParagraph"/>
        <w:widowControl/>
        <w:numPr>
          <w:ilvl w:val="0"/>
          <w:numId w:val="27"/>
        </w:numPr>
        <w:spacing w:before="120" w:after="120" w:line="240" w:lineRule="auto"/>
        <w:ind w:left="1080" w:right="43"/>
        <w:rPr>
          <w:rFonts w:eastAsia="Times New Roman" w:cs="Times New Roman"/>
          <w:sz w:val="24"/>
          <w:szCs w:val="24"/>
        </w:rPr>
      </w:pPr>
      <w:r w:rsidRPr="00955C98">
        <w:rPr>
          <w:rFonts w:eastAsia="Times New Roman" w:cs="Times New Roman"/>
          <w:bCs/>
          <w:sz w:val="24"/>
          <w:szCs w:val="24"/>
        </w:rPr>
        <w:t>Official Footballs</w:t>
      </w:r>
      <w:r w:rsidR="003227AD" w:rsidRPr="00955C98">
        <w:rPr>
          <w:rFonts w:eastAsia="Times New Roman" w:cs="Times New Roman"/>
          <w:bCs/>
          <w:spacing w:val="-1"/>
          <w:sz w:val="24"/>
          <w:szCs w:val="24"/>
        </w:rPr>
        <w:t xml:space="preserve"> (Composite and/or leather are acceptable)</w:t>
      </w:r>
      <w:r w:rsidR="003227AD" w:rsidRPr="00955C98">
        <w:rPr>
          <w:rFonts w:eastAsia="Times New Roman" w:cs="Times New Roman"/>
          <w:sz w:val="24"/>
          <w:szCs w:val="24"/>
        </w:rPr>
        <w:t xml:space="preserve">: </w:t>
      </w:r>
    </w:p>
    <w:p w14:paraId="7E4FEF9A" w14:textId="77777777" w:rsidR="003227AD" w:rsidRPr="00955C98" w:rsidRDefault="003227AD" w:rsidP="00542983">
      <w:pPr>
        <w:pStyle w:val="ListParagraph"/>
        <w:widowControl/>
        <w:numPr>
          <w:ilvl w:val="1"/>
          <w:numId w:val="27"/>
        </w:numPr>
        <w:spacing w:before="120" w:after="120" w:line="240" w:lineRule="auto"/>
        <w:ind w:left="1800" w:right="43"/>
        <w:rPr>
          <w:rFonts w:eastAsia="Times New Roman" w:cs="Times New Roman"/>
          <w:sz w:val="24"/>
          <w:szCs w:val="24"/>
        </w:rPr>
      </w:pPr>
      <w:r w:rsidRPr="00955C98">
        <w:rPr>
          <w:rFonts w:eastAsia="Times New Roman" w:cs="Times New Roman"/>
          <w:bCs/>
          <w:sz w:val="24"/>
          <w:szCs w:val="24"/>
        </w:rPr>
        <w:t>A</w:t>
      </w:r>
      <w:r w:rsidRPr="00955C98">
        <w:rPr>
          <w:rFonts w:eastAsia="Times New Roman" w:cs="Times New Roman"/>
          <w:sz w:val="24"/>
          <w:szCs w:val="24"/>
        </w:rPr>
        <w:t xml:space="preserve">-League:  No brand preference, however, the ball should be official “Youth” size, or it will be removed. </w:t>
      </w:r>
    </w:p>
    <w:p w14:paraId="54D6DD7B" w14:textId="5B44B06B" w:rsidR="007357E1" w:rsidRPr="00955C98" w:rsidRDefault="003227AD" w:rsidP="004370C4">
      <w:pPr>
        <w:pStyle w:val="ListParagraph"/>
        <w:widowControl/>
        <w:numPr>
          <w:ilvl w:val="1"/>
          <w:numId w:val="27"/>
        </w:numPr>
        <w:spacing w:before="120" w:after="120" w:line="240" w:lineRule="auto"/>
        <w:ind w:left="1800" w:right="43"/>
        <w:rPr>
          <w:rFonts w:eastAsia="Times New Roman" w:cs="Times New Roman"/>
          <w:sz w:val="24"/>
          <w:szCs w:val="24"/>
        </w:rPr>
      </w:pPr>
      <w:r w:rsidRPr="00955C98">
        <w:rPr>
          <w:rFonts w:eastAsia="Times New Roman" w:cs="Times New Roman"/>
          <w:sz w:val="24"/>
          <w:szCs w:val="24"/>
        </w:rPr>
        <w:t xml:space="preserve">B-League:  No brand preference, however, the ball should be official “Junior” size, or it will be removed.   </w:t>
      </w:r>
    </w:p>
    <w:p w14:paraId="51FB9126" w14:textId="77777777" w:rsidR="001361AE" w:rsidRPr="00955C98" w:rsidRDefault="001361AE" w:rsidP="00542983">
      <w:pPr>
        <w:pStyle w:val="ListParagraph"/>
        <w:widowControl/>
        <w:numPr>
          <w:ilvl w:val="0"/>
          <w:numId w:val="27"/>
        </w:numPr>
        <w:spacing w:before="120" w:after="120" w:line="240" w:lineRule="auto"/>
        <w:ind w:left="1080" w:right="43"/>
        <w:rPr>
          <w:rFonts w:eastAsia="Times New Roman" w:cs="Times New Roman"/>
          <w:sz w:val="24"/>
          <w:szCs w:val="24"/>
        </w:rPr>
      </w:pPr>
      <w:r w:rsidRPr="00955C98">
        <w:rPr>
          <w:rFonts w:eastAsia="Times New Roman" w:cs="Times New Roman"/>
          <w:sz w:val="24"/>
          <w:szCs w:val="24"/>
        </w:rPr>
        <w:t xml:space="preserve">Each community is responsible for supplying their teams with a first aid kit for all practices and games.  </w:t>
      </w:r>
    </w:p>
    <w:p w14:paraId="3AFC3400" w14:textId="77777777" w:rsidR="00817B32" w:rsidRPr="00955C98" w:rsidRDefault="00817B32" w:rsidP="007357E1">
      <w:pPr>
        <w:pStyle w:val="BodyText"/>
        <w:spacing w:before="120" w:after="120"/>
        <w:rPr>
          <w:rFonts w:asciiTheme="minorHAnsi" w:hAnsiTheme="minorHAnsi"/>
          <w:b/>
          <w:sz w:val="28"/>
          <w:szCs w:val="24"/>
        </w:rPr>
      </w:pPr>
    </w:p>
    <w:p w14:paraId="7863ABA1" w14:textId="77777777" w:rsidR="00214496" w:rsidRPr="00955C98" w:rsidRDefault="00214496" w:rsidP="00644BC8">
      <w:pPr>
        <w:pStyle w:val="BodyText"/>
        <w:pBdr>
          <w:bottom w:val="single" w:sz="4" w:space="1" w:color="auto"/>
        </w:pBdr>
        <w:spacing w:before="120" w:after="120"/>
        <w:rPr>
          <w:rFonts w:asciiTheme="minorHAnsi" w:hAnsiTheme="minorHAnsi"/>
          <w:b/>
          <w:sz w:val="28"/>
          <w:szCs w:val="24"/>
        </w:rPr>
      </w:pPr>
      <w:r w:rsidRPr="00955C98">
        <w:rPr>
          <w:rFonts w:asciiTheme="minorHAnsi" w:hAnsiTheme="minorHAnsi"/>
          <w:b/>
          <w:sz w:val="28"/>
          <w:szCs w:val="24"/>
        </w:rPr>
        <w:t>Section 8:  OHSAA Concussion Protocol</w:t>
      </w:r>
    </w:p>
    <w:p w14:paraId="22BC3235" w14:textId="77777777" w:rsidR="00214496" w:rsidRPr="00955C98" w:rsidRDefault="00214496" w:rsidP="00542983">
      <w:pPr>
        <w:pStyle w:val="BodyText"/>
        <w:spacing w:before="120" w:after="120"/>
        <w:ind w:left="720"/>
        <w:jc w:val="both"/>
        <w:rPr>
          <w:rFonts w:asciiTheme="minorHAnsi" w:hAnsiTheme="minorHAnsi"/>
          <w:sz w:val="24"/>
          <w:szCs w:val="24"/>
        </w:rPr>
      </w:pPr>
      <w:r w:rsidRPr="00955C98">
        <w:rPr>
          <w:rFonts w:asciiTheme="minorHAnsi" w:hAnsiTheme="minorHAnsi"/>
          <w:sz w:val="24"/>
          <w:szCs w:val="24"/>
        </w:rPr>
        <w:t>As of April 26, 2013 Ohio’s return to play law (ORC 3707.511) requires the following for youth sports organizations:</w:t>
      </w:r>
    </w:p>
    <w:p w14:paraId="28DED254" w14:textId="77777777" w:rsidR="00214496" w:rsidRPr="00955C98" w:rsidRDefault="00214496" w:rsidP="00542983">
      <w:pPr>
        <w:pStyle w:val="BodyText"/>
        <w:numPr>
          <w:ilvl w:val="0"/>
          <w:numId w:val="50"/>
        </w:numPr>
        <w:spacing w:before="120" w:after="120"/>
        <w:jc w:val="both"/>
        <w:rPr>
          <w:rFonts w:asciiTheme="minorHAnsi" w:hAnsiTheme="minorHAnsi"/>
          <w:sz w:val="24"/>
          <w:szCs w:val="24"/>
        </w:rPr>
      </w:pPr>
      <w:r w:rsidRPr="00955C98">
        <w:rPr>
          <w:rFonts w:asciiTheme="minorHAnsi" w:hAnsiTheme="minorHAnsi"/>
          <w:sz w:val="24"/>
          <w:szCs w:val="24"/>
        </w:rPr>
        <w:t>Requires a youth sports organization to provide to the parent or other guardian of an individual who wishes to practice for or compete in an athletic activity organized by the organization, a concussion and head injury information sheet created by the Department of Health.</w:t>
      </w:r>
    </w:p>
    <w:p w14:paraId="0737A767" w14:textId="77777777" w:rsidR="00214496" w:rsidRPr="00955C98" w:rsidRDefault="00214496" w:rsidP="00542983">
      <w:pPr>
        <w:pStyle w:val="BodyText"/>
        <w:numPr>
          <w:ilvl w:val="0"/>
          <w:numId w:val="50"/>
        </w:numPr>
        <w:spacing w:before="120" w:after="120"/>
        <w:jc w:val="both"/>
        <w:rPr>
          <w:rFonts w:asciiTheme="minorHAnsi" w:hAnsiTheme="minorHAnsi"/>
          <w:sz w:val="24"/>
          <w:szCs w:val="24"/>
        </w:rPr>
      </w:pPr>
      <w:r w:rsidRPr="00955C98">
        <w:rPr>
          <w:rFonts w:asciiTheme="minorHAnsi" w:hAnsiTheme="minorHAnsi"/>
          <w:sz w:val="24"/>
          <w:szCs w:val="24"/>
        </w:rPr>
        <w:t>Prohibits an individual from acting as a coach or referee for a youth sports organization without successfully completing a free online training program every three years in recognizing the symptoms of concussions posted to the Ohio Department of Health’s web site or holding a pupil-activity program permit from the State Board of Education.</w:t>
      </w:r>
    </w:p>
    <w:p w14:paraId="7D1DC772" w14:textId="77777777" w:rsidR="00214496" w:rsidRPr="00955C98" w:rsidRDefault="00214496" w:rsidP="00542983">
      <w:pPr>
        <w:pStyle w:val="BodyText"/>
        <w:numPr>
          <w:ilvl w:val="0"/>
          <w:numId w:val="50"/>
        </w:numPr>
        <w:spacing w:before="120" w:after="120"/>
        <w:jc w:val="both"/>
        <w:rPr>
          <w:rFonts w:asciiTheme="minorHAnsi" w:hAnsiTheme="minorHAnsi"/>
          <w:sz w:val="24"/>
          <w:szCs w:val="24"/>
        </w:rPr>
      </w:pPr>
      <w:r w:rsidRPr="00955C98">
        <w:rPr>
          <w:rFonts w:asciiTheme="minorHAnsi" w:hAnsiTheme="minorHAnsi"/>
          <w:sz w:val="24"/>
          <w:szCs w:val="24"/>
        </w:rPr>
        <w:t>The youth sports organization for which the individual intends to act as a coach or referee shall inform the individual of the training requirements.</w:t>
      </w:r>
    </w:p>
    <w:p w14:paraId="7A7966FB" w14:textId="77777777" w:rsidR="00214496" w:rsidRPr="00955C98" w:rsidRDefault="00214496" w:rsidP="00542983">
      <w:pPr>
        <w:pStyle w:val="BodyText"/>
        <w:numPr>
          <w:ilvl w:val="0"/>
          <w:numId w:val="50"/>
        </w:numPr>
        <w:spacing w:before="120" w:after="120"/>
        <w:jc w:val="both"/>
        <w:rPr>
          <w:rFonts w:asciiTheme="minorHAnsi" w:hAnsiTheme="minorHAnsi"/>
          <w:sz w:val="24"/>
          <w:szCs w:val="24"/>
        </w:rPr>
      </w:pPr>
      <w:r w:rsidRPr="00955C98">
        <w:rPr>
          <w:rFonts w:asciiTheme="minorHAnsi" w:hAnsiTheme="minorHAnsi"/>
          <w:sz w:val="24"/>
          <w:szCs w:val="24"/>
        </w:rPr>
        <w:t>Ohio’s return to play law requires a coach, referee, or official of a youth sports organization to remove an athlete exhibiting signs, symptoms, or behaviors consistent with having sustained a concussion or head injury from practice or competition.</w:t>
      </w:r>
    </w:p>
    <w:p w14:paraId="1E70B414" w14:textId="77777777" w:rsidR="00214496" w:rsidRPr="00955C98" w:rsidRDefault="00214496" w:rsidP="00542983">
      <w:pPr>
        <w:pStyle w:val="BodyText"/>
        <w:numPr>
          <w:ilvl w:val="0"/>
          <w:numId w:val="50"/>
        </w:numPr>
        <w:spacing w:before="120" w:after="120"/>
        <w:jc w:val="both"/>
        <w:rPr>
          <w:rFonts w:asciiTheme="minorHAnsi" w:hAnsiTheme="minorHAnsi"/>
          <w:sz w:val="24"/>
          <w:szCs w:val="24"/>
        </w:rPr>
      </w:pPr>
      <w:r w:rsidRPr="00955C98">
        <w:rPr>
          <w:rFonts w:asciiTheme="minorHAnsi" w:hAnsiTheme="minorHAnsi"/>
          <w:sz w:val="24"/>
          <w:szCs w:val="24"/>
        </w:rPr>
        <w:t>Prohibits a coach, referee or official of a youth sports organization from allowing an athlete to return to play on the same day as he/she is removed.</w:t>
      </w:r>
    </w:p>
    <w:p w14:paraId="64B937B5" w14:textId="77777777" w:rsidR="00214496" w:rsidRPr="00955C98" w:rsidRDefault="00214496" w:rsidP="00542983">
      <w:pPr>
        <w:pStyle w:val="BodyText"/>
        <w:numPr>
          <w:ilvl w:val="0"/>
          <w:numId w:val="50"/>
        </w:numPr>
        <w:spacing w:before="120" w:after="120"/>
        <w:jc w:val="both"/>
        <w:rPr>
          <w:rFonts w:asciiTheme="minorHAnsi" w:hAnsiTheme="minorHAnsi"/>
          <w:sz w:val="24"/>
          <w:szCs w:val="24"/>
        </w:rPr>
      </w:pPr>
      <w:r w:rsidRPr="00955C98">
        <w:rPr>
          <w:rFonts w:asciiTheme="minorHAnsi" w:hAnsiTheme="minorHAnsi"/>
          <w:sz w:val="24"/>
          <w:szCs w:val="24"/>
        </w:rPr>
        <w:lastRenderedPageBreak/>
        <w:t xml:space="preserve">Prohibits a coach, referee or official of youth sports organization from allowing an individual to return to practice or competition from which the individual was removed or to participate in any other practice or competition for which the coach, referee, or official is responsible until the individual has been assessed and cleared for return by a physician or by any other licensed health care provider authorized by the youth sports organization.  </w:t>
      </w:r>
    </w:p>
    <w:p w14:paraId="309B0FCB" w14:textId="77777777" w:rsidR="00817B32" w:rsidRPr="00955C98" w:rsidRDefault="00817B32" w:rsidP="007357E1">
      <w:pPr>
        <w:pStyle w:val="BodyText"/>
        <w:spacing w:before="120" w:after="120"/>
        <w:ind w:left="1080"/>
        <w:jc w:val="both"/>
        <w:rPr>
          <w:rFonts w:asciiTheme="minorHAnsi" w:hAnsiTheme="minorHAnsi"/>
          <w:sz w:val="24"/>
          <w:szCs w:val="24"/>
        </w:rPr>
      </w:pPr>
    </w:p>
    <w:p w14:paraId="47B9ADF2" w14:textId="77777777" w:rsidR="00214496" w:rsidRPr="00955C98" w:rsidRDefault="00214496" w:rsidP="0088349D">
      <w:pPr>
        <w:rPr>
          <w:b/>
          <w:sz w:val="24"/>
          <w:szCs w:val="24"/>
        </w:rPr>
      </w:pPr>
      <w:r w:rsidRPr="00955C98">
        <w:rPr>
          <w:b/>
          <w:sz w:val="24"/>
          <w:szCs w:val="24"/>
        </w:rPr>
        <w:t>Who can clear an athlete to return to play?</w:t>
      </w:r>
    </w:p>
    <w:p w14:paraId="3952F687" w14:textId="77777777" w:rsidR="00214496" w:rsidRPr="00955C98" w:rsidRDefault="00214496" w:rsidP="00542983">
      <w:pPr>
        <w:pStyle w:val="BodyText"/>
        <w:numPr>
          <w:ilvl w:val="1"/>
          <w:numId w:val="49"/>
        </w:numPr>
        <w:spacing w:before="120" w:after="120"/>
        <w:jc w:val="both"/>
        <w:rPr>
          <w:rFonts w:asciiTheme="minorHAnsi" w:hAnsiTheme="minorHAnsi"/>
          <w:sz w:val="24"/>
          <w:szCs w:val="24"/>
        </w:rPr>
      </w:pPr>
      <w:r w:rsidRPr="00955C98">
        <w:rPr>
          <w:rFonts w:asciiTheme="minorHAnsi" w:hAnsiTheme="minorHAnsi"/>
          <w:sz w:val="24"/>
          <w:szCs w:val="24"/>
        </w:rPr>
        <w:t>Under Ohio Law (ORC 3313.539 and ORC 3707.511), a physician must provide WRITTEN clearance for an athlete to return to play.  A school district or youth sports organization may also authorize a licensed health care provider who is not a physician to make an assessment or grant clearance to return to play if the provider is acting in accordance with one of the following, as applicable to the provider’s authority to practice in Ohio:</w:t>
      </w:r>
    </w:p>
    <w:p w14:paraId="3EC87C2C" w14:textId="77777777" w:rsidR="00214496" w:rsidRPr="00955C98" w:rsidRDefault="00214496" w:rsidP="00542983">
      <w:pPr>
        <w:pStyle w:val="BodyText"/>
        <w:numPr>
          <w:ilvl w:val="1"/>
          <w:numId w:val="49"/>
        </w:numPr>
        <w:spacing w:before="120" w:after="120"/>
        <w:jc w:val="both"/>
        <w:rPr>
          <w:rFonts w:asciiTheme="minorHAnsi" w:hAnsiTheme="minorHAnsi"/>
          <w:sz w:val="24"/>
          <w:szCs w:val="24"/>
        </w:rPr>
      </w:pPr>
      <w:r w:rsidRPr="00955C98">
        <w:rPr>
          <w:rFonts w:asciiTheme="minorHAnsi" w:hAnsiTheme="minorHAnsi"/>
          <w:sz w:val="24"/>
          <w:szCs w:val="24"/>
        </w:rPr>
        <w:t>In consultation with a physician</w:t>
      </w:r>
    </w:p>
    <w:p w14:paraId="2C5089BD" w14:textId="77777777" w:rsidR="00214496" w:rsidRPr="00955C98" w:rsidRDefault="00214496" w:rsidP="00542983">
      <w:pPr>
        <w:pStyle w:val="BodyText"/>
        <w:numPr>
          <w:ilvl w:val="1"/>
          <w:numId w:val="49"/>
        </w:numPr>
        <w:spacing w:before="120" w:after="120"/>
        <w:jc w:val="both"/>
        <w:rPr>
          <w:rFonts w:asciiTheme="minorHAnsi" w:hAnsiTheme="minorHAnsi"/>
          <w:sz w:val="24"/>
          <w:szCs w:val="24"/>
        </w:rPr>
      </w:pPr>
      <w:r w:rsidRPr="00955C98">
        <w:rPr>
          <w:rFonts w:asciiTheme="minorHAnsi" w:hAnsiTheme="minorHAnsi"/>
          <w:sz w:val="24"/>
          <w:szCs w:val="24"/>
        </w:rPr>
        <w:t>Pursuant to the referral of a physician</w:t>
      </w:r>
    </w:p>
    <w:p w14:paraId="28C0E4C3" w14:textId="77777777" w:rsidR="00214496" w:rsidRPr="00955C98" w:rsidRDefault="00214496" w:rsidP="00542983">
      <w:pPr>
        <w:pStyle w:val="BodyText"/>
        <w:numPr>
          <w:ilvl w:val="1"/>
          <w:numId w:val="49"/>
        </w:numPr>
        <w:spacing w:before="120" w:after="120"/>
        <w:jc w:val="both"/>
        <w:rPr>
          <w:rFonts w:asciiTheme="minorHAnsi" w:hAnsiTheme="minorHAnsi"/>
          <w:sz w:val="24"/>
          <w:szCs w:val="24"/>
        </w:rPr>
      </w:pPr>
      <w:r w:rsidRPr="00955C98">
        <w:rPr>
          <w:rFonts w:asciiTheme="minorHAnsi" w:hAnsiTheme="minorHAnsi"/>
          <w:sz w:val="24"/>
          <w:szCs w:val="24"/>
        </w:rPr>
        <w:t>In collaboration with a physician</w:t>
      </w:r>
    </w:p>
    <w:p w14:paraId="0B14E329" w14:textId="77777777" w:rsidR="00214496" w:rsidRPr="00955C98" w:rsidRDefault="00214496" w:rsidP="00542983">
      <w:pPr>
        <w:pStyle w:val="BodyText"/>
        <w:numPr>
          <w:ilvl w:val="1"/>
          <w:numId w:val="49"/>
        </w:numPr>
        <w:spacing w:before="120" w:after="120"/>
        <w:jc w:val="both"/>
        <w:rPr>
          <w:rFonts w:asciiTheme="minorHAnsi" w:hAnsiTheme="minorHAnsi"/>
          <w:sz w:val="24"/>
          <w:szCs w:val="24"/>
        </w:rPr>
      </w:pPr>
      <w:r w:rsidRPr="00955C98">
        <w:rPr>
          <w:rFonts w:asciiTheme="minorHAnsi" w:hAnsiTheme="minorHAnsi"/>
          <w:sz w:val="24"/>
          <w:szCs w:val="24"/>
        </w:rPr>
        <w:t>Under the supervision of a physician</w:t>
      </w:r>
    </w:p>
    <w:p w14:paraId="3B5B58F6" w14:textId="77777777" w:rsidR="00817B32" w:rsidRPr="00955C98" w:rsidRDefault="00817B32" w:rsidP="007357E1">
      <w:pPr>
        <w:pStyle w:val="BodyText"/>
        <w:spacing w:before="120" w:after="120"/>
        <w:ind w:left="360"/>
        <w:jc w:val="both"/>
        <w:rPr>
          <w:rFonts w:asciiTheme="minorHAnsi" w:hAnsiTheme="minorHAnsi"/>
          <w:b/>
          <w:sz w:val="24"/>
          <w:szCs w:val="24"/>
        </w:rPr>
      </w:pPr>
    </w:p>
    <w:p w14:paraId="3A70B0A1" w14:textId="77777777" w:rsidR="00214496" w:rsidRPr="00955C98" w:rsidRDefault="00214496" w:rsidP="007357E1">
      <w:pPr>
        <w:pStyle w:val="BodyText"/>
        <w:numPr>
          <w:ilvl w:val="0"/>
          <w:numId w:val="31"/>
        </w:numPr>
        <w:spacing w:before="120" w:after="120"/>
        <w:jc w:val="both"/>
        <w:rPr>
          <w:rFonts w:asciiTheme="minorHAnsi" w:hAnsiTheme="minorHAnsi"/>
          <w:b/>
          <w:sz w:val="24"/>
          <w:szCs w:val="24"/>
        </w:rPr>
      </w:pPr>
      <w:r w:rsidRPr="00955C98">
        <w:rPr>
          <w:rFonts w:asciiTheme="minorHAnsi" w:hAnsiTheme="minorHAnsi"/>
          <w:b/>
          <w:sz w:val="24"/>
          <w:szCs w:val="24"/>
        </w:rPr>
        <w:t>Can a child return to play on the same day if he/she is cleared to return by a physician or other authorized health care provider?</w:t>
      </w:r>
    </w:p>
    <w:p w14:paraId="1034F379" w14:textId="77777777" w:rsidR="00214496" w:rsidRPr="00955C98" w:rsidRDefault="00214496" w:rsidP="00542983">
      <w:pPr>
        <w:pStyle w:val="BodyText"/>
        <w:spacing w:before="120" w:after="120"/>
        <w:ind w:left="1080"/>
        <w:jc w:val="both"/>
        <w:rPr>
          <w:rFonts w:asciiTheme="minorHAnsi" w:hAnsiTheme="minorHAnsi" w:cs="Times New Roman"/>
          <w:sz w:val="24"/>
          <w:szCs w:val="24"/>
        </w:rPr>
      </w:pPr>
      <w:r w:rsidRPr="00955C98">
        <w:rPr>
          <w:rFonts w:asciiTheme="minorHAnsi" w:hAnsiTheme="minorHAnsi" w:cs="Times New Roman"/>
          <w:b/>
          <w:color w:val="FF0000"/>
          <w:sz w:val="24"/>
          <w:szCs w:val="24"/>
        </w:rPr>
        <w:t>NO</w:t>
      </w:r>
      <w:r w:rsidRPr="00955C98">
        <w:rPr>
          <w:rFonts w:asciiTheme="minorHAnsi" w:hAnsiTheme="minorHAnsi" w:cs="Times New Roman"/>
          <w:sz w:val="24"/>
          <w:szCs w:val="24"/>
        </w:rPr>
        <w:t xml:space="preserve">.  Ohio law prohibits a child to return to play (practice or competition) on the same day that he/she is removed on suspicion of having sustained a concussion, regardless of whether he/she has been cleared by a physician or other authorized health care provider. He/she may return the following day if cleared in writing by a physician (MD or DO) or other authorized health care provider. </w:t>
      </w:r>
    </w:p>
    <w:p w14:paraId="5A6D1A69" w14:textId="77777777" w:rsidR="00274552" w:rsidRPr="00955C98" w:rsidRDefault="00274552" w:rsidP="00274552">
      <w:pPr>
        <w:pStyle w:val="BodyText"/>
        <w:spacing w:before="120" w:after="120"/>
        <w:jc w:val="both"/>
        <w:rPr>
          <w:sz w:val="20"/>
          <w:szCs w:val="24"/>
        </w:rPr>
      </w:pPr>
    </w:p>
    <w:p w14:paraId="269B037D" w14:textId="77777777" w:rsidR="00542983" w:rsidRPr="00955C98" w:rsidRDefault="000B452E" w:rsidP="00644BC8">
      <w:pPr>
        <w:pBdr>
          <w:bottom w:val="single" w:sz="4" w:space="1" w:color="auto"/>
        </w:pBdr>
        <w:rPr>
          <w:rFonts w:cs="Arial"/>
          <w:b/>
          <w:bCs/>
          <w:color w:val="000000"/>
          <w:sz w:val="24"/>
          <w:szCs w:val="24"/>
        </w:rPr>
      </w:pPr>
      <w:r w:rsidRPr="00955C98">
        <w:rPr>
          <w:rFonts w:cs="Tahoma"/>
          <w:b/>
          <w:bCs/>
          <w:color w:val="000000"/>
          <w:sz w:val="28"/>
          <w:szCs w:val="27"/>
        </w:rPr>
        <w:t xml:space="preserve">SECTION 9:  </w:t>
      </w:r>
      <w:r w:rsidR="00542983" w:rsidRPr="00955C98">
        <w:rPr>
          <w:rFonts w:cs="Tahoma"/>
          <w:b/>
          <w:bCs/>
          <w:color w:val="000000"/>
          <w:sz w:val="32"/>
          <w:szCs w:val="27"/>
        </w:rPr>
        <w:t>Football Practice Guidelines to Minimize Concussions</w:t>
      </w:r>
      <w:r w:rsidR="00542983" w:rsidRPr="00955C98">
        <w:rPr>
          <w:rFonts w:cs="Arial"/>
          <w:b/>
          <w:bCs/>
          <w:color w:val="000000"/>
          <w:sz w:val="24"/>
          <w:szCs w:val="24"/>
        </w:rPr>
        <w:t xml:space="preserve"> </w:t>
      </w:r>
    </w:p>
    <w:p w14:paraId="23E1A7FB" w14:textId="77777777" w:rsidR="000B452E" w:rsidRPr="00955C98" w:rsidRDefault="000B452E" w:rsidP="00542983">
      <w:pPr>
        <w:pStyle w:val="ListParagraph"/>
        <w:numPr>
          <w:ilvl w:val="0"/>
          <w:numId w:val="44"/>
        </w:numPr>
        <w:rPr>
          <w:rFonts w:cs="Arial"/>
          <w:b/>
          <w:bCs/>
          <w:color w:val="000000"/>
          <w:sz w:val="24"/>
          <w:szCs w:val="24"/>
        </w:rPr>
      </w:pPr>
      <w:r w:rsidRPr="00955C98">
        <w:rPr>
          <w:rFonts w:cs="Arial"/>
          <w:b/>
          <w:bCs/>
          <w:color w:val="000000"/>
          <w:sz w:val="24"/>
          <w:szCs w:val="24"/>
        </w:rPr>
        <w:t>Preseason Practice (all practices prior to the first regular</w:t>
      </w:r>
      <w:r w:rsidRPr="00955C98">
        <w:rPr>
          <w:rFonts w:cs="Cambria Math"/>
          <w:b/>
          <w:bCs/>
          <w:color w:val="000000"/>
          <w:sz w:val="24"/>
          <w:szCs w:val="24"/>
        </w:rPr>
        <w:t>‐</w:t>
      </w:r>
      <w:r w:rsidRPr="00955C98">
        <w:rPr>
          <w:rFonts w:cs="Arial"/>
          <w:b/>
          <w:bCs/>
          <w:color w:val="000000"/>
          <w:sz w:val="24"/>
          <w:szCs w:val="24"/>
        </w:rPr>
        <w:t>season game)</w:t>
      </w:r>
    </w:p>
    <w:p w14:paraId="22F60C4C" w14:textId="77777777" w:rsidR="000B452E" w:rsidRPr="00955C98" w:rsidRDefault="000B452E" w:rsidP="000B452E">
      <w:pPr>
        <w:ind w:left="360"/>
        <w:rPr>
          <w:rFonts w:cs="Arial"/>
          <w:color w:val="000000"/>
          <w:sz w:val="24"/>
          <w:szCs w:val="24"/>
        </w:rPr>
      </w:pPr>
      <w:r w:rsidRPr="00955C98">
        <w:rPr>
          <w:rFonts w:cs="Arial"/>
          <w:color w:val="000000"/>
          <w:sz w:val="24"/>
          <w:szCs w:val="24"/>
        </w:rPr>
        <w:t>Note: the following regulations apply to individual student‐athletes. Position groups, etc., can alternate contact to adhere to the regulations. Also, contact with soft equipment such as bags, shields, sleds, etc., does not count toward contact limitations. Additionally, the task force noted that preseason practices may require more full‐contact time than practices occurring later in the regular season to allow for teaching fundamentals with sufficient repetition:</w:t>
      </w:r>
    </w:p>
    <w:p w14:paraId="5442775B" w14:textId="77777777" w:rsidR="000B452E" w:rsidRPr="00955C98" w:rsidRDefault="000B452E" w:rsidP="00542983">
      <w:pPr>
        <w:widowControl/>
        <w:ind w:left="720"/>
        <w:rPr>
          <w:rFonts w:cs="Arial"/>
          <w:color w:val="000000"/>
          <w:sz w:val="24"/>
          <w:szCs w:val="24"/>
        </w:rPr>
      </w:pPr>
      <w:r w:rsidRPr="00955C98">
        <w:rPr>
          <w:rFonts w:cs="Arial"/>
          <w:b/>
          <w:bCs/>
          <w:color w:val="000000"/>
          <w:sz w:val="24"/>
          <w:szCs w:val="24"/>
        </w:rPr>
        <w:t xml:space="preserve">Acclimatization Period: </w:t>
      </w:r>
      <w:r w:rsidRPr="00955C98">
        <w:rPr>
          <w:rFonts w:cs="Arial"/>
          <w:color w:val="000000"/>
          <w:sz w:val="24"/>
          <w:szCs w:val="24"/>
        </w:rPr>
        <w:t xml:space="preserve">Already the rule in Ohio, a five‐day acclimatization period is mandatory prior to any contact drills:  </w:t>
      </w:r>
    </w:p>
    <w:p w14:paraId="14E9BD4C" w14:textId="77777777" w:rsidR="000B452E" w:rsidRPr="00955C98" w:rsidRDefault="000B452E" w:rsidP="00542983">
      <w:pPr>
        <w:pStyle w:val="ListParagraph"/>
        <w:widowControl/>
        <w:numPr>
          <w:ilvl w:val="0"/>
          <w:numId w:val="48"/>
        </w:numPr>
        <w:rPr>
          <w:rFonts w:cs="Arial"/>
          <w:color w:val="000000"/>
          <w:sz w:val="24"/>
          <w:szCs w:val="24"/>
        </w:rPr>
      </w:pPr>
      <w:r w:rsidRPr="00955C98">
        <w:rPr>
          <w:rFonts w:cs="Arial"/>
          <w:b/>
          <w:bCs/>
          <w:color w:val="000000"/>
          <w:sz w:val="24"/>
          <w:szCs w:val="24"/>
        </w:rPr>
        <w:t>Days 1 and 2:</w:t>
      </w:r>
      <w:r w:rsidRPr="00955C98">
        <w:rPr>
          <w:rFonts w:cs="Arial"/>
          <w:color w:val="000000"/>
          <w:sz w:val="24"/>
          <w:szCs w:val="24"/>
        </w:rPr>
        <w:t xml:space="preserve">  Only helmets are permitted</w:t>
      </w:r>
    </w:p>
    <w:p w14:paraId="660FBAEA" w14:textId="77777777" w:rsidR="000B452E" w:rsidRPr="00955C98" w:rsidRDefault="000B452E" w:rsidP="00542983">
      <w:pPr>
        <w:pStyle w:val="ListParagraph"/>
        <w:widowControl/>
        <w:numPr>
          <w:ilvl w:val="0"/>
          <w:numId w:val="48"/>
        </w:numPr>
        <w:rPr>
          <w:rFonts w:cs="Arial"/>
          <w:color w:val="000000"/>
          <w:sz w:val="24"/>
          <w:szCs w:val="24"/>
        </w:rPr>
      </w:pPr>
      <w:r w:rsidRPr="00955C98">
        <w:rPr>
          <w:rFonts w:cs="Arial"/>
          <w:b/>
          <w:bCs/>
          <w:color w:val="000000"/>
          <w:sz w:val="24"/>
          <w:szCs w:val="24"/>
        </w:rPr>
        <w:t>Days 3 and 4:</w:t>
      </w:r>
      <w:r w:rsidRPr="00955C98">
        <w:rPr>
          <w:rFonts w:cs="Arial"/>
          <w:color w:val="000000"/>
          <w:sz w:val="24"/>
          <w:szCs w:val="24"/>
        </w:rPr>
        <w:t xml:space="preserve">  Shoulder pads may be added on days three and four. </w:t>
      </w:r>
    </w:p>
    <w:p w14:paraId="04828697" w14:textId="77777777" w:rsidR="000B452E" w:rsidRPr="00955C98" w:rsidRDefault="000B452E" w:rsidP="00542983">
      <w:pPr>
        <w:pStyle w:val="ListParagraph"/>
        <w:widowControl/>
        <w:numPr>
          <w:ilvl w:val="0"/>
          <w:numId w:val="48"/>
        </w:numPr>
        <w:rPr>
          <w:rFonts w:cs="Arial"/>
          <w:color w:val="000000"/>
          <w:sz w:val="24"/>
          <w:szCs w:val="24"/>
        </w:rPr>
      </w:pPr>
      <w:r w:rsidRPr="00955C98">
        <w:rPr>
          <w:rFonts w:cs="Arial"/>
          <w:b/>
          <w:bCs/>
          <w:color w:val="000000"/>
          <w:sz w:val="24"/>
          <w:szCs w:val="24"/>
        </w:rPr>
        <w:lastRenderedPageBreak/>
        <w:t xml:space="preserve">Day 5: </w:t>
      </w:r>
      <w:r w:rsidRPr="00955C98">
        <w:rPr>
          <w:rFonts w:cs="Arial"/>
          <w:color w:val="000000"/>
          <w:sz w:val="24"/>
          <w:szCs w:val="24"/>
        </w:rPr>
        <w:t xml:space="preserve"> Full pads may be worn on the fifth day.</w:t>
      </w:r>
    </w:p>
    <w:p w14:paraId="1E7211B2" w14:textId="77777777" w:rsidR="000B452E" w:rsidRPr="00955C98" w:rsidRDefault="000B452E" w:rsidP="00542983">
      <w:pPr>
        <w:pStyle w:val="ListParagraph"/>
        <w:widowControl/>
        <w:numPr>
          <w:ilvl w:val="0"/>
          <w:numId w:val="48"/>
        </w:numPr>
        <w:rPr>
          <w:rFonts w:cs="Arial"/>
          <w:color w:val="000000"/>
          <w:sz w:val="24"/>
          <w:szCs w:val="24"/>
        </w:rPr>
      </w:pPr>
      <w:r w:rsidRPr="00955C98">
        <w:rPr>
          <w:rFonts w:cs="Arial"/>
          <w:b/>
          <w:bCs/>
          <w:color w:val="000000"/>
          <w:sz w:val="24"/>
          <w:szCs w:val="24"/>
        </w:rPr>
        <w:t xml:space="preserve">Day 6:  </w:t>
      </w:r>
      <w:r w:rsidRPr="00955C98">
        <w:rPr>
          <w:rFonts w:cs="Arial"/>
          <w:color w:val="000000"/>
          <w:sz w:val="24"/>
          <w:szCs w:val="24"/>
        </w:rPr>
        <w:t>Full contact is permitted on the sixth day.</w:t>
      </w:r>
    </w:p>
    <w:p w14:paraId="191D8E0B" w14:textId="77777777" w:rsidR="00542983" w:rsidRPr="00955C98" w:rsidRDefault="00542983" w:rsidP="00542983">
      <w:pPr>
        <w:rPr>
          <w:rFonts w:cs="Arial"/>
          <w:b/>
          <w:bCs/>
          <w:color w:val="000000"/>
          <w:sz w:val="24"/>
          <w:szCs w:val="24"/>
        </w:rPr>
      </w:pPr>
    </w:p>
    <w:p w14:paraId="1DDEEE33" w14:textId="77777777" w:rsidR="000B452E" w:rsidRPr="00955C98" w:rsidRDefault="000B452E" w:rsidP="00542983">
      <w:pPr>
        <w:pStyle w:val="ListParagraph"/>
        <w:numPr>
          <w:ilvl w:val="0"/>
          <w:numId w:val="44"/>
        </w:numPr>
        <w:rPr>
          <w:rFonts w:cs="Arial"/>
          <w:b/>
          <w:bCs/>
          <w:color w:val="000000"/>
          <w:sz w:val="24"/>
          <w:szCs w:val="24"/>
        </w:rPr>
      </w:pPr>
      <w:r w:rsidRPr="00955C98">
        <w:rPr>
          <w:rFonts w:cs="Arial"/>
          <w:b/>
          <w:bCs/>
          <w:color w:val="000000"/>
          <w:sz w:val="24"/>
          <w:szCs w:val="24"/>
        </w:rPr>
        <w:t>Practice During the Season (all practices after the first regular</w:t>
      </w:r>
      <w:r w:rsidRPr="00955C98">
        <w:rPr>
          <w:rFonts w:cs="Cambria Math"/>
          <w:b/>
          <w:bCs/>
          <w:color w:val="000000"/>
          <w:sz w:val="24"/>
          <w:szCs w:val="24"/>
        </w:rPr>
        <w:t>‐</w:t>
      </w:r>
      <w:r w:rsidRPr="00955C98">
        <w:rPr>
          <w:rFonts w:cs="Arial"/>
          <w:b/>
          <w:bCs/>
          <w:color w:val="000000"/>
          <w:sz w:val="24"/>
          <w:szCs w:val="24"/>
        </w:rPr>
        <w:t>season game)</w:t>
      </w:r>
    </w:p>
    <w:p w14:paraId="0C64E8D5" w14:textId="77777777" w:rsidR="000B452E" w:rsidRPr="00955C98" w:rsidRDefault="000B452E" w:rsidP="000B452E">
      <w:pPr>
        <w:ind w:left="360"/>
        <w:rPr>
          <w:rFonts w:cs="Arial"/>
          <w:color w:val="000000"/>
          <w:sz w:val="24"/>
          <w:szCs w:val="24"/>
        </w:rPr>
      </w:pPr>
      <w:r w:rsidRPr="00955C98">
        <w:rPr>
          <w:rFonts w:cs="Arial"/>
          <w:color w:val="000000"/>
          <w:sz w:val="24"/>
          <w:szCs w:val="24"/>
        </w:rPr>
        <w:t>Note: the following regulations apply to individual student‐athletes. Position groups, etc., can alternate contact during the week to adhere to the regulations. Also, contact with soft equipment such as bags, shields, sleds, etc., does not count toward full contact limitations:</w:t>
      </w:r>
    </w:p>
    <w:p w14:paraId="1644DFBD" w14:textId="77777777" w:rsidR="000B452E" w:rsidRPr="00955C98" w:rsidRDefault="000B452E" w:rsidP="00542983">
      <w:pPr>
        <w:pStyle w:val="ListParagraph"/>
        <w:widowControl/>
        <w:numPr>
          <w:ilvl w:val="0"/>
          <w:numId w:val="47"/>
        </w:numPr>
        <w:rPr>
          <w:rFonts w:cs="Arial"/>
          <w:color w:val="000000"/>
          <w:sz w:val="24"/>
          <w:szCs w:val="24"/>
        </w:rPr>
      </w:pPr>
      <w:r w:rsidRPr="00955C98">
        <w:rPr>
          <w:rFonts w:cs="Arial"/>
          <w:color w:val="000000"/>
          <w:sz w:val="24"/>
          <w:szCs w:val="24"/>
        </w:rPr>
        <w:t>Consider limiting full‐contact on consecutive days.</w:t>
      </w:r>
    </w:p>
    <w:p w14:paraId="6B481D84" w14:textId="77777777" w:rsidR="000B452E" w:rsidRPr="00955C98" w:rsidRDefault="000B452E" w:rsidP="00542983">
      <w:pPr>
        <w:pStyle w:val="ListParagraph"/>
        <w:widowControl/>
        <w:numPr>
          <w:ilvl w:val="0"/>
          <w:numId w:val="47"/>
        </w:numPr>
        <w:rPr>
          <w:rFonts w:cs="Arial"/>
          <w:color w:val="000000"/>
          <w:sz w:val="24"/>
          <w:szCs w:val="24"/>
        </w:rPr>
      </w:pPr>
      <w:r w:rsidRPr="00955C98">
        <w:rPr>
          <w:rFonts w:cs="Arial"/>
          <w:color w:val="000000"/>
          <w:sz w:val="24"/>
          <w:szCs w:val="24"/>
        </w:rPr>
        <w:t>A student‐athlete is limited to 30 minutes of full contact in practice per day.</w:t>
      </w:r>
    </w:p>
    <w:p w14:paraId="48A13236" w14:textId="77777777" w:rsidR="000B452E" w:rsidRPr="00955C98" w:rsidRDefault="000B452E" w:rsidP="00542983">
      <w:pPr>
        <w:pStyle w:val="ListParagraph"/>
        <w:widowControl/>
        <w:numPr>
          <w:ilvl w:val="0"/>
          <w:numId w:val="47"/>
        </w:numPr>
        <w:rPr>
          <w:rFonts w:cs="Arial"/>
          <w:color w:val="000000"/>
          <w:sz w:val="24"/>
          <w:szCs w:val="24"/>
        </w:rPr>
      </w:pPr>
      <w:r w:rsidRPr="00955C98">
        <w:rPr>
          <w:rFonts w:cs="Arial"/>
          <w:color w:val="000000"/>
          <w:sz w:val="24"/>
          <w:szCs w:val="24"/>
        </w:rPr>
        <w:t>A student‐athlete is limited to 60 minutes of full contact in practice per week.</w:t>
      </w:r>
    </w:p>
    <w:p w14:paraId="6B1012C3" w14:textId="77777777" w:rsidR="000B452E" w:rsidRPr="00955C98" w:rsidRDefault="000B452E" w:rsidP="00542983">
      <w:pPr>
        <w:pStyle w:val="ListParagraph"/>
        <w:widowControl/>
        <w:numPr>
          <w:ilvl w:val="0"/>
          <w:numId w:val="47"/>
        </w:numPr>
        <w:rPr>
          <w:rFonts w:cs="Arial"/>
          <w:color w:val="000000"/>
          <w:sz w:val="24"/>
          <w:szCs w:val="24"/>
        </w:rPr>
      </w:pPr>
      <w:r w:rsidRPr="00955C98">
        <w:rPr>
          <w:rFonts w:cs="Arial"/>
          <w:color w:val="000000"/>
          <w:sz w:val="24"/>
          <w:szCs w:val="24"/>
        </w:rPr>
        <w:t>A student‐athlete can be involved in full contact in a maximum of two practices in a seven‐day span.</w:t>
      </w:r>
    </w:p>
    <w:p w14:paraId="62ACB82D" w14:textId="77777777" w:rsidR="00904A93" w:rsidRPr="00955C98" w:rsidRDefault="00904A93" w:rsidP="00904A93">
      <w:pPr>
        <w:pStyle w:val="BodyText"/>
        <w:pBdr>
          <w:bottom w:val="single" w:sz="4" w:space="1" w:color="auto"/>
        </w:pBdr>
        <w:spacing w:before="120" w:after="120" w:line="360" w:lineRule="auto"/>
        <w:jc w:val="both"/>
        <w:rPr>
          <w:rFonts w:asciiTheme="minorHAnsi" w:hAnsiTheme="minorHAnsi"/>
          <w:sz w:val="28"/>
          <w:szCs w:val="28"/>
        </w:rPr>
      </w:pPr>
      <w:r w:rsidRPr="00955C98">
        <w:rPr>
          <w:rFonts w:asciiTheme="minorHAnsi" w:hAnsiTheme="minorHAnsi" w:cs="Times New Roman"/>
          <w:b/>
          <w:sz w:val="28"/>
          <w:szCs w:val="28"/>
        </w:rPr>
        <w:t xml:space="preserve">SECTION 10:  </w:t>
      </w:r>
      <w:r w:rsidRPr="00955C98">
        <w:rPr>
          <w:rFonts w:asciiTheme="minorHAnsi" w:hAnsiTheme="minorHAnsi"/>
          <w:b/>
          <w:bCs/>
          <w:sz w:val="28"/>
          <w:szCs w:val="28"/>
        </w:rPr>
        <w:t>OHSAA Lindsay’s Law: Sudden Cardiac Arrest in Youth Athletes</w:t>
      </w:r>
    </w:p>
    <w:p w14:paraId="17228193" w14:textId="77777777" w:rsidR="00904A93" w:rsidRPr="00955C98" w:rsidRDefault="00904A93" w:rsidP="00904A93">
      <w:pPr>
        <w:widowControl/>
        <w:rPr>
          <w:rFonts w:cs="Arial"/>
          <w:sz w:val="24"/>
          <w:szCs w:val="24"/>
        </w:rPr>
      </w:pPr>
      <w:r w:rsidRPr="00955C98">
        <w:rPr>
          <w:rFonts w:cs="Arial"/>
          <w:color w:val="000000"/>
          <w:sz w:val="24"/>
          <w:szCs w:val="24"/>
        </w:rPr>
        <w:tab/>
      </w:r>
      <w:r w:rsidRPr="00955C98">
        <w:rPr>
          <w:rFonts w:cs="Arial"/>
          <w:sz w:val="24"/>
          <w:szCs w:val="24"/>
        </w:rPr>
        <w:t>Lindsay’s Law, Ohio Revised Code </w:t>
      </w:r>
      <w:hyperlink r:id="rId12" w:tgtFrame="_blank" w:tooltip="3313.5310" w:history="1">
        <w:r w:rsidRPr="00955C98">
          <w:rPr>
            <w:rStyle w:val="Hyperlink"/>
            <w:rFonts w:cs="Arial"/>
            <w:color w:val="auto"/>
            <w:sz w:val="24"/>
            <w:szCs w:val="24"/>
          </w:rPr>
          <w:t>3313.5310</w:t>
        </w:r>
      </w:hyperlink>
      <w:r w:rsidRPr="00955C98">
        <w:rPr>
          <w:rFonts w:cs="Arial"/>
          <w:sz w:val="24"/>
          <w:szCs w:val="24"/>
        </w:rPr>
        <w:t>, </w:t>
      </w:r>
      <w:hyperlink r:id="rId13" w:tgtFrame="_blank" w:tooltip="3707.58" w:history="1">
        <w:r w:rsidRPr="00955C98">
          <w:rPr>
            <w:rStyle w:val="Hyperlink"/>
            <w:rFonts w:cs="Arial"/>
            <w:color w:val="auto"/>
            <w:sz w:val="24"/>
            <w:szCs w:val="24"/>
          </w:rPr>
          <w:t>3707.58</w:t>
        </w:r>
      </w:hyperlink>
      <w:r w:rsidRPr="00955C98">
        <w:rPr>
          <w:rFonts w:cs="Arial"/>
          <w:sz w:val="24"/>
          <w:szCs w:val="24"/>
        </w:rPr>
        <w:t> and </w:t>
      </w:r>
      <w:hyperlink r:id="rId14" w:tgtFrame="_blank" w:tooltip="3707.59" w:history="1">
        <w:r w:rsidRPr="00955C98">
          <w:rPr>
            <w:rStyle w:val="Hyperlink"/>
            <w:rFonts w:cs="Arial"/>
            <w:color w:val="auto"/>
            <w:sz w:val="24"/>
            <w:szCs w:val="24"/>
          </w:rPr>
          <w:t>3707.59</w:t>
        </w:r>
      </w:hyperlink>
      <w:r w:rsidRPr="00955C98">
        <w:rPr>
          <w:rFonts w:cs="Arial"/>
          <w:sz w:val="24"/>
          <w:szCs w:val="24"/>
        </w:rPr>
        <w:t> went into effect in 2017</w:t>
      </w:r>
    </w:p>
    <w:p w14:paraId="21D1951C" w14:textId="77777777" w:rsidR="00904A93" w:rsidRPr="00955C98" w:rsidRDefault="00904A93" w:rsidP="00904A93">
      <w:pPr>
        <w:widowControl/>
        <w:numPr>
          <w:ilvl w:val="0"/>
          <w:numId w:val="18"/>
        </w:numPr>
        <w:shd w:val="clear" w:color="auto" w:fill="FFFFFF"/>
        <w:spacing w:before="120" w:after="0" w:line="240" w:lineRule="auto"/>
        <w:outlineLvl w:val="1"/>
        <w:rPr>
          <w:rFonts w:eastAsia="Times New Roman" w:cstheme="minorHAnsi"/>
          <w:b/>
          <w:bCs/>
          <w:sz w:val="24"/>
          <w:szCs w:val="24"/>
        </w:rPr>
      </w:pPr>
      <w:r w:rsidRPr="00955C98">
        <w:rPr>
          <w:rFonts w:eastAsia="Times New Roman" w:cstheme="minorHAnsi"/>
          <w:b/>
          <w:bCs/>
          <w:sz w:val="24"/>
          <w:szCs w:val="24"/>
        </w:rPr>
        <w:t>3313.5310 Information and training regarding sudden cardiac arrest.</w:t>
      </w:r>
    </w:p>
    <w:p w14:paraId="00520933" w14:textId="77777777" w:rsidR="00904A93" w:rsidRPr="00955C98" w:rsidRDefault="00904A93"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1" w:name="3313.5310(A)"/>
      <w:r w:rsidRPr="00955C98">
        <w:rPr>
          <w:rFonts w:eastAsia="Times New Roman" w:cstheme="minorHAnsi"/>
          <w:sz w:val="24"/>
          <w:szCs w:val="24"/>
        </w:rPr>
        <w:t>(A)</w:t>
      </w:r>
      <w:bookmarkEnd w:id="1"/>
    </w:p>
    <w:p w14:paraId="66379B94" w14:textId="77777777" w:rsidR="00904A93" w:rsidRPr="00955C98" w:rsidRDefault="001C1E18"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2" w:name="3313.5310(A)(1)"/>
      <w:r w:rsidRPr="00955C98">
        <w:rPr>
          <w:rFonts w:eastAsia="Times New Roman" w:cstheme="minorHAnsi"/>
          <w:sz w:val="24"/>
          <w:szCs w:val="24"/>
        </w:rPr>
        <w:tab/>
      </w:r>
      <w:r w:rsidR="00904A93" w:rsidRPr="00955C98">
        <w:rPr>
          <w:rFonts w:eastAsia="Times New Roman" w:cstheme="minorHAnsi"/>
          <w:sz w:val="24"/>
          <w:szCs w:val="24"/>
        </w:rPr>
        <w:t>(1)</w:t>
      </w:r>
      <w:bookmarkEnd w:id="2"/>
      <w:r w:rsidR="00904A93" w:rsidRPr="00955C98">
        <w:rPr>
          <w:rFonts w:eastAsia="Times New Roman" w:cstheme="minorHAnsi"/>
          <w:sz w:val="24"/>
          <w:szCs w:val="24"/>
        </w:rPr>
        <w:t> This section applies to both of the following:</w:t>
      </w:r>
    </w:p>
    <w:p w14:paraId="7E58637E" w14:textId="77777777" w:rsidR="00904A93" w:rsidRPr="00955C98" w:rsidRDefault="001C1E18"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3" w:name="3313.5310(A)(1)(a)"/>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(a)</w:t>
      </w:r>
      <w:bookmarkEnd w:id="3"/>
      <w:r w:rsidR="00904A93" w:rsidRPr="00955C98">
        <w:rPr>
          <w:rFonts w:eastAsia="Times New Roman" w:cstheme="minorHAnsi"/>
          <w:sz w:val="24"/>
          <w:szCs w:val="24"/>
        </w:rPr>
        <w:t> Any school operated by a school district board of education;</w:t>
      </w:r>
    </w:p>
    <w:p w14:paraId="1FEDC220" w14:textId="77777777" w:rsidR="00904A93" w:rsidRPr="00955C98" w:rsidRDefault="001C1E18"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4" w:name="3313.5310(A)(1)(b)"/>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(b)</w:t>
      </w:r>
      <w:bookmarkEnd w:id="4"/>
      <w:r w:rsidR="00904A93" w:rsidRPr="00955C98">
        <w:rPr>
          <w:rFonts w:eastAsia="Times New Roman" w:cstheme="minorHAnsi"/>
          <w:sz w:val="24"/>
          <w:szCs w:val="24"/>
        </w:rPr>
        <w:t xml:space="preserve"> Any chartered or </w:t>
      </w:r>
      <w:proofErr w:type="spellStart"/>
      <w:r w:rsidR="00904A93" w:rsidRPr="00955C98">
        <w:rPr>
          <w:rFonts w:eastAsia="Times New Roman" w:cstheme="minorHAnsi"/>
          <w:sz w:val="24"/>
          <w:szCs w:val="24"/>
        </w:rPr>
        <w:t>nonchartered</w:t>
      </w:r>
      <w:proofErr w:type="spellEnd"/>
      <w:r w:rsidR="00904A93" w:rsidRPr="00955C98">
        <w:rPr>
          <w:rFonts w:eastAsia="Times New Roman" w:cstheme="minorHAnsi"/>
          <w:sz w:val="24"/>
          <w:szCs w:val="24"/>
        </w:rPr>
        <w:t xml:space="preserve"> nonpublic school that is subject to the rules of an </w:t>
      </w:r>
      <w:r w:rsidRPr="00955C98">
        <w:rPr>
          <w:rFonts w:eastAsia="Times New Roman" w:cstheme="minorHAnsi"/>
          <w:sz w:val="24"/>
          <w:szCs w:val="24"/>
        </w:rPr>
        <w:tab/>
      </w:r>
      <w:r w:rsidRPr="00955C98">
        <w:rPr>
          <w:rFonts w:eastAsia="Times New Roman" w:cstheme="minorHAnsi"/>
          <w:sz w:val="24"/>
          <w:szCs w:val="24"/>
        </w:rPr>
        <w:tab/>
      </w:r>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 xml:space="preserve">interscholastic conference or an organization that regulates interscholastic conferences or </w:t>
      </w:r>
      <w:r w:rsidRPr="00955C98">
        <w:rPr>
          <w:rFonts w:eastAsia="Times New Roman" w:cstheme="minorHAnsi"/>
          <w:sz w:val="24"/>
          <w:szCs w:val="24"/>
        </w:rPr>
        <w:tab/>
      </w:r>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events.</w:t>
      </w:r>
    </w:p>
    <w:p w14:paraId="7F3D0815" w14:textId="77777777" w:rsidR="00904A93" w:rsidRPr="00955C98" w:rsidRDefault="001C1E18"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5" w:name="3313.5310(A)(2)"/>
      <w:r w:rsidRPr="00955C98">
        <w:rPr>
          <w:rFonts w:eastAsia="Times New Roman" w:cstheme="minorHAnsi"/>
          <w:sz w:val="24"/>
          <w:szCs w:val="24"/>
        </w:rPr>
        <w:tab/>
      </w:r>
      <w:r w:rsidR="00904A93" w:rsidRPr="00955C98">
        <w:rPr>
          <w:rFonts w:eastAsia="Times New Roman" w:cstheme="minorHAnsi"/>
          <w:sz w:val="24"/>
          <w:szCs w:val="24"/>
        </w:rPr>
        <w:t>(2)</w:t>
      </w:r>
      <w:bookmarkEnd w:id="5"/>
      <w:r w:rsidR="00904A93" w:rsidRPr="00955C98">
        <w:rPr>
          <w:rFonts w:eastAsia="Times New Roman" w:cstheme="minorHAnsi"/>
          <w:sz w:val="24"/>
          <w:szCs w:val="24"/>
        </w:rPr>
        <w:t> As used in this section, "athletic activity" means all of the following:</w:t>
      </w:r>
    </w:p>
    <w:p w14:paraId="636C1240" w14:textId="77777777" w:rsidR="00904A93" w:rsidRPr="00955C98" w:rsidRDefault="001C1E18"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6" w:name="3313.5310(A)(2)(a)"/>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(a)</w:t>
      </w:r>
      <w:bookmarkEnd w:id="6"/>
      <w:r w:rsidR="00904A93" w:rsidRPr="00955C98">
        <w:rPr>
          <w:rFonts w:eastAsia="Times New Roman" w:cstheme="minorHAnsi"/>
          <w:sz w:val="24"/>
          <w:szCs w:val="24"/>
        </w:rPr>
        <w:t> Interscholastic athletics;</w:t>
      </w:r>
    </w:p>
    <w:p w14:paraId="44050E92" w14:textId="77777777" w:rsidR="00904A93" w:rsidRPr="00955C98" w:rsidRDefault="001C1E18"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7" w:name="3313.5310(A)(2)(b)"/>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(b)</w:t>
      </w:r>
      <w:bookmarkEnd w:id="7"/>
      <w:r w:rsidR="00904A93" w:rsidRPr="00955C98">
        <w:rPr>
          <w:rFonts w:eastAsia="Times New Roman" w:cstheme="minorHAnsi"/>
          <w:sz w:val="24"/>
          <w:szCs w:val="24"/>
        </w:rPr>
        <w:t xml:space="preserve"> An athletic contest or competition that is sponsored by or associated with a school that is </w:t>
      </w:r>
      <w:r w:rsidRPr="00955C98">
        <w:rPr>
          <w:rFonts w:eastAsia="Times New Roman" w:cstheme="minorHAnsi"/>
          <w:sz w:val="24"/>
          <w:szCs w:val="24"/>
        </w:rPr>
        <w:tab/>
      </w:r>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 xml:space="preserve">subject to this section, including cheerleading, club-sponsored sports activities, and </w:t>
      </w:r>
      <w:r w:rsidRPr="00955C98">
        <w:rPr>
          <w:rFonts w:eastAsia="Times New Roman" w:cstheme="minorHAnsi"/>
          <w:sz w:val="24"/>
          <w:szCs w:val="24"/>
        </w:rPr>
        <w:tab/>
      </w:r>
      <w:r w:rsidRPr="00955C98">
        <w:rPr>
          <w:rFonts w:eastAsia="Times New Roman" w:cstheme="minorHAnsi"/>
          <w:sz w:val="24"/>
          <w:szCs w:val="24"/>
        </w:rPr>
        <w:tab/>
      </w:r>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sports activities sponsored by school-affiliated organizations;</w:t>
      </w:r>
    </w:p>
    <w:p w14:paraId="110CD168" w14:textId="77777777" w:rsidR="00904A93" w:rsidRPr="00955C98" w:rsidRDefault="001C1E18"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8" w:name="3313.5310(A)(2)(c)"/>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(c)</w:t>
      </w:r>
      <w:bookmarkEnd w:id="8"/>
      <w:r w:rsidR="00904A93" w:rsidRPr="00955C98">
        <w:rPr>
          <w:rFonts w:eastAsia="Times New Roman" w:cstheme="minorHAnsi"/>
          <w:sz w:val="24"/>
          <w:szCs w:val="24"/>
        </w:rPr>
        <w:t> Noncompetitive cheerleading that is sponsored by school-affiliated organizations;</w:t>
      </w:r>
    </w:p>
    <w:p w14:paraId="33CA3882" w14:textId="77777777" w:rsidR="00904A93" w:rsidRPr="00955C98" w:rsidRDefault="001C1E18"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9" w:name="3313.5310(A)(2)(d)"/>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(d)</w:t>
      </w:r>
      <w:bookmarkEnd w:id="9"/>
      <w:r w:rsidR="00904A93" w:rsidRPr="00955C98">
        <w:rPr>
          <w:rFonts w:eastAsia="Times New Roman" w:cstheme="minorHAnsi"/>
          <w:sz w:val="24"/>
          <w:szCs w:val="24"/>
        </w:rPr>
        <w:t xml:space="preserve"> Practices, interschool practices, and scrimmages for all of the activities described in divisions </w:t>
      </w:r>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(A)(2)(a), (b), and (c) of this section.</w:t>
      </w:r>
    </w:p>
    <w:p w14:paraId="6FE68FC4" w14:textId="77777777" w:rsidR="00904A93" w:rsidRPr="00955C98" w:rsidRDefault="00904A93"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10" w:name="3313.5310(B)"/>
      <w:r w:rsidRPr="00955C98">
        <w:rPr>
          <w:rFonts w:eastAsia="Times New Roman" w:cstheme="minorHAnsi"/>
          <w:sz w:val="24"/>
          <w:szCs w:val="24"/>
        </w:rPr>
        <w:lastRenderedPageBreak/>
        <w:t>(B)</w:t>
      </w:r>
      <w:bookmarkEnd w:id="10"/>
      <w:r w:rsidRPr="00955C98">
        <w:rPr>
          <w:rFonts w:eastAsia="Times New Roman" w:cstheme="minorHAnsi"/>
          <w:sz w:val="24"/>
          <w:szCs w:val="24"/>
        </w:rPr>
        <w:t> Prior to the start of each athletic season, a school that is subject to this section may hold an informational meeting for students, parents, guardians, other persons having care or charge of a student, physicians, pediatric cardiologists, athletic trainers, and any other persons regarding the symptoms and warning signs of sudden cardiac arrest for all ages of students.</w:t>
      </w:r>
    </w:p>
    <w:p w14:paraId="7B264969" w14:textId="77777777" w:rsidR="00904A93" w:rsidRPr="00955C98" w:rsidRDefault="00904A93"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11" w:name="3313.5310(C)"/>
      <w:r w:rsidRPr="00955C98">
        <w:rPr>
          <w:rFonts w:eastAsia="Times New Roman" w:cstheme="minorHAnsi"/>
          <w:sz w:val="24"/>
          <w:szCs w:val="24"/>
        </w:rPr>
        <w:t>(C)</w:t>
      </w:r>
      <w:bookmarkEnd w:id="11"/>
      <w:r w:rsidRPr="00955C98">
        <w:rPr>
          <w:rFonts w:eastAsia="Times New Roman" w:cstheme="minorHAnsi"/>
          <w:sz w:val="24"/>
          <w:szCs w:val="24"/>
        </w:rPr>
        <w:t> No student shall participate in an athletic activity until the student has submitted to a designated school official a form signed by the student and the parent, guardian, or other person having care or charge of the student stating that the student and the parent, guardian, or other person having care or charge of the student have received and reviewed a copy of the information developed by the departments of health and education and posted on their respective internet web sites as required by section </w:t>
      </w:r>
      <w:hyperlink r:id="rId15" w:history="1">
        <w:r w:rsidRPr="00955C98">
          <w:rPr>
            <w:rFonts w:eastAsia="Times New Roman" w:cstheme="minorHAnsi"/>
            <w:sz w:val="24"/>
            <w:szCs w:val="24"/>
            <w:u w:val="single"/>
          </w:rPr>
          <w:t>3707.59</w:t>
        </w:r>
      </w:hyperlink>
      <w:r w:rsidRPr="00955C98">
        <w:rPr>
          <w:rFonts w:eastAsia="Times New Roman" w:cstheme="minorHAnsi"/>
          <w:sz w:val="24"/>
          <w:szCs w:val="24"/>
        </w:rPr>
        <w:t> of the Revised Code. A completed form shall be submitted each school year, as defined in section </w:t>
      </w:r>
      <w:hyperlink r:id="rId16" w:history="1">
        <w:r w:rsidRPr="00955C98">
          <w:rPr>
            <w:rFonts w:eastAsia="Times New Roman" w:cstheme="minorHAnsi"/>
            <w:sz w:val="24"/>
            <w:szCs w:val="24"/>
            <w:u w:val="single"/>
          </w:rPr>
          <w:t>3313.62</w:t>
        </w:r>
      </w:hyperlink>
      <w:r w:rsidRPr="00955C98">
        <w:rPr>
          <w:rFonts w:eastAsia="Times New Roman" w:cstheme="minorHAnsi"/>
          <w:sz w:val="24"/>
          <w:szCs w:val="24"/>
        </w:rPr>
        <w:t> of the Revised Code, in which the student participates in an athletic activity.</w:t>
      </w:r>
    </w:p>
    <w:p w14:paraId="06DB410D" w14:textId="77777777" w:rsidR="00904A93" w:rsidRPr="00955C98" w:rsidRDefault="00904A93"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12" w:name="3313.5310(D)"/>
      <w:r w:rsidRPr="00955C98">
        <w:rPr>
          <w:rFonts w:eastAsia="Times New Roman" w:cstheme="minorHAnsi"/>
          <w:sz w:val="24"/>
          <w:szCs w:val="24"/>
        </w:rPr>
        <w:t>(D)</w:t>
      </w:r>
      <w:bookmarkEnd w:id="12"/>
      <w:r w:rsidRPr="00955C98">
        <w:rPr>
          <w:rFonts w:eastAsia="Times New Roman" w:cstheme="minorHAnsi"/>
          <w:sz w:val="24"/>
          <w:szCs w:val="24"/>
        </w:rPr>
        <w:t> No individual shall coach an athletic activity unless the individual has completed, on an annual basis, the sudden cardiac arrest training course approved by the department of health under division (C) of section </w:t>
      </w:r>
      <w:hyperlink r:id="rId17" w:history="1">
        <w:r w:rsidRPr="00955C98">
          <w:rPr>
            <w:rFonts w:eastAsia="Times New Roman" w:cstheme="minorHAnsi"/>
            <w:sz w:val="24"/>
            <w:szCs w:val="24"/>
            <w:u w:val="single"/>
          </w:rPr>
          <w:t>3707.59</w:t>
        </w:r>
      </w:hyperlink>
      <w:r w:rsidRPr="00955C98">
        <w:rPr>
          <w:rFonts w:eastAsia="Times New Roman" w:cstheme="minorHAnsi"/>
          <w:sz w:val="24"/>
          <w:szCs w:val="24"/>
        </w:rPr>
        <w:t> of the Revised Code.</w:t>
      </w:r>
    </w:p>
    <w:p w14:paraId="245B4599" w14:textId="77777777" w:rsidR="00904A93" w:rsidRPr="00955C98" w:rsidRDefault="00904A93"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13" w:name="3313.5310(E)"/>
      <w:r w:rsidRPr="00955C98">
        <w:rPr>
          <w:rFonts w:eastAsia="Times New Roman" w:cstheme="minorHAnsi"/>
          <w:sz w:val="24"/>
          <w:szCs w:val="24"/>
        </w:rPr>
        <w:t>(E)</w:t>
      </w:r>
      <w:bookmarkEnd w:id="13"/>
    </w:p>
    <w:p w14:paraId="5C89C90F" w14:textId="77777777" w:rsidR="00904A93" w:rsidRPr="00955C98" w:rsidRDefault="001C1E18"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14" w:name="3313.5310(E)(1)"/>
      <w:r w:rsidRPr="00955C98">
        <w:rPr>
          <w:rFonts w:eastAsia="Times New Roman" w:cstheme="minorHAnsi"/>
          <w:sz w:val="24"/>
          <w:szCs w:val="24"/>
        </w:rPr>
        <w:tab/>
      </w:r>
      <w:r w:rsidR="00904A93" w:rsidRPr="00955C98">
        <w:rPr>
          <w:rFonts w:eastAsia="Times New Roman" w:cstheme="minorHAnsi"/>
          <w:sz w:val="24"/>
          <w:szCs w:val="24"/>
        </w:rPr>
        <w:t>(1)</w:t>
      </w:r>
      <w:bookmarkEnd w:id="14"/>
      <w:r w:rsidR="00904A93" w:rsidRPr="00955C98">
        <w:rPr>
          <w:rFonts w:eastAsia="Times New Roman" w:cstheme="minorHAnsi"/>
          <w:sz w:val="24"/>
          <w:szCs w:val="24"/>
        </w:rPr>
        <w:t xml:space="preserve"> A student shall not be allowed to participate in an athletic activity if either of the following is the </w:t>
      </w:r>
      <w:r w:rsidRPr="00955C98">
        <w:rPr>
          <w:rFonts w:eastAsia="Times New Roman" w:cstheme="minorHAnsi"/>
          <w:sz w:val="24"/>
          <w:szCs w:val="24"/>
        </w:rPr>
        <w:tab/>
      </w:r>
      <w:r w:rsidR="00904A93" w:rsidRPr="00955C98">
        <w:rPr>
          <w:rFonts w:eastAsia="Times New Roman" w:cstheme="minorHAnsi"/>
          <w:sz w:val="24"/>
          <w:szCs w:val="24"/>
        </w:rPr>
        <w:t>case:</w:t>
      </w:r>
    </w:p>
    <w:p w14:paraId="2CF3336B" w14:textId="77777777" w:rsidR="00904A93" w:rsidRPr="00955C98" w:rsidRDefault="001C1E18"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15" w:name="3313.5310(E)(1)(a)"/>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(a)</w:t>
      </w:r>
      <w:bookmarkEnd w:id="15"/>
      <w:r w:rsidR="00904A93" w:rsidRPr="00955C98">
        <w:rPr>
          <w:rFonts w:eastAsia="Times New Roman" w:cstheme="minorHAnsi"/>
          <w:sz w:val="24"/>
          <w:szCs w:val="24"/>
        </w:rPr>
        <w:t xml:space="preserve"> The student's biological parent, biological sibling, or biological child has previously </w:t>
      </w:r>
      <w:r w:rsidRPr="00955C98">
        <w:rPr>
          <w:rFonts w:eastAsia="Times New Roman" w:cstheme="minorHAnsi"/>
          <w:sz w:val="24"/>
          <w:szCs w:val="24"/>
        </w:rPr>
        <w:tab/>
      </w:r>
      <w:r w:rsidRPr="00955C98">
        <w:rPr>
          <w:rFonts w:eastAsia="Times New Roman" w:cstheme="minorHAnsi"/>
          <w:sz w:val="24"/>
          <w:szCs w:val="24"/>
        </w:rPr>
        <w:tab/>
      </w:r>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 xml:space="preserve">experienced sudden cardiac arrest, and the student has not been evaluated and cleared for </w:t>
      </w:r>
      <w:r w:rsidRPr="00955C98">
        <w:rPr>
          <w:rFonts w:eastAsia="Times New Roman" w:cstheme="minorHAnsi"/>
          <w:sz w:val="24"/>
          <w:szCs w:val="24"/>
        </w:rPr>
        <w:tab/>
      </w:r>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 xml:space="preserve">participation in an athletic activity by a physician authorized under Chapter 4731. of the </w:t>
      </w:r>
      <w:r w:rsidRPr="00955C98">
        <w:rPr>
          <w:rFonts w:eastAsia="Times New Roman" w:cstheme="minorHAnsi"/>
          <w:sz w:val="24"/>
          <w:szCs w:val="24"/>
        </w:rPr>
        <w:tab/>
      </w:r>
      <w:r w:rsidRPr="00955C98">
        <w:rPr>
          <w:rFonts w:eastAsia="Times New Roman" w:cstheme="minorHAnsi"/>
          <w:sz w:val="24"/>
          <w:szCs w:val="24"/>
        </w:rPr>
        <w:tab/>
      </w:r>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Revised Code to practice medicine and surgery or osteopathic medicine and surgery.</w:t>
      </w:r>
    </w:p>
    <w:p w14:paraId="09086A17" w14:textId="77777777" w:rsidR="00904A93" w:rsidRPr="00955C98" w:rsidRDefault="001C1E18"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16" w:name="3313.5310(E)(1)(b)"/>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(b)</w:t>
      </w:r>
      <w:bookmarkEnd w:id="16"/>
      <w:r w:rsidR="00904A93" w:rsidRPr="00955C98">
        <w:rPr>
          <w:rFonts w:eastAsia="Times New Roman" w:cstheme="minorHAnsi"/>
          <w:sz w:val="24"/>
          <w:szCs w:val="24"/>
        </w:rPr>
        <w:t xml:space="preserve"> The student is known to have exhibited syncope or fainting at any time prior to or following </w:t>
      </w:r>
      <w:r w:rsidRPr="00955C98">
        <w:rPr>
          <w:rFonts w:eastAsia="Times New Roman" w:cstheme="minorHAnsi"/>
          <w:sz w:val="24"/>
          <w:szCs w:val="24"/>
        </w:rPr>
        <w:tab/>
      </w:r>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 xml:space="preserve">an athletic activity and has not been evaluated and cleared for return under division (E)(3) of </w:t>
      </w:r>
      <w:r w:rsidRPr="00955C98">
        <w:rPr>
          <w:rFonts w:eastAsia="Times New Roman" w:cstheme="minorHAnsi"/>
          <w:sz w:val="24"/>
          <w:szCs w:val="24"/>
        </w:rPr>
        <w:tab/>
      </w:r>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this section after exhibiting syncope or fainting.</w:t>
      </w:r>
    </w:p>
    <w:p w14:paraId="22DA9C25" w14:textId="77777777" w:rsidR="00904A93" w:rsidRPr="00955C98" w:rsidRDefault="001C1E18"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17" w:name="3313.5310(E)(2)"/>
      <w:r w:rsidRPr="00955C98">
        <w:rPr>
          <w:rFonts w:eastAsia="Times New Roman" w:cstheme="minorHAnsi"/>
          <w:sz w:val="24"/>
          <w:szCs w:val="24"/>
        </w:rPr>
        <w:tab/>
      </w:r>
      <w:r w:rsidR="00904A93" w:rsidRPr="00955C98">
        <w:rPr>
          <w:rFonts w:eastAsia="Times New Roman" w:cstheme="minorHAnsi"/>
          <w:sz w:val="24"/>
          <w:szCs w:val="24"/>
        </w:rPr>
        <w:t>(2)</w:t>
      </w:r>
      <w:bookmarkEnd w:id="17"/>
      <w:r w:rsidR="00904A93" w:rsidRPr="00955C98">
        <w:rPr>
          <w:rFonts w:eastAsia="Times New Roman" w:cstheme="minorHAnsi"/>
          <w:sz w:val="24"/>
          <w:szCs w:val="24"/>
        </w:rPr>
        <w:t xml:space="preserve"> A student shall be removed by the student's coach from participation in an athletic activity if the </w:t>
      </w:r>
      <w:r w:rsidRPr="00955C98">
        <w:rPr>
          <w:rFonts w:eastAsia="Times New Roman" w:cstheme="minorHAnsi"/>
          <w:sz w:val="24"/>
          <w:szCs w:val="24"/>
        </w:rPr>
        <w:tab/>
      </w:r>
      <w:r w:rsidR="00904A93" w:rsidRPr="00955C98">
        <w:rPr>
          <w:rFonts w:eastAsia="Times New Roman" w:cstheme="minorHAnsi"/>
          <w:sz w:val="24"/>
          <w:szCs w:val="24"/>
        </w:rPr>
        <w:t>student exhibits syncope or fainting.</w:t>
      </w:r>
    </w:p>
    <w:p w14:paraId="37A4FC3A" w14:textId="77777777" w:rsidR="00904A93" w:rsidRPr="00955C98" w:rsidRDefault="001C1E18"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18" w:name="3313.5310(E)(3)"/>
      <w:r w:rsidRPr="00955C98">
        <w:rPr>
          <w:rFonts w:eastAsia="Times New Roman" w:cstheme="minorHAnsi"/>
          <w:sz w:val="24"/>
          <w:szCs w:val="24"/>
        </w:rPr>
        <w:tab/>
      </w:r>
      <w:r w:rsidR="00904A93" w:rsidRPr="00955C98">
        <w:rPr>
          <w:rFonts w:eastAsia="Times New Roman" w:cstheme="minorHAnsi"/>
          <w:sz w:val="24"/>
          <w:szCs w:val="24"/>
        </w:rPr>
        <w:t>(3)</w:t>
      </w:r>
      <w:bookmarkEnd w:id="18"/>
      <w:r w:rsidR="00904A93" w:rsidRPr="00955C98">
        <w:rPr>
          <w:rFonts w:eastAsia="Times New Roman" w:cstheme="minorHAnsi"/>
          <w:sz w:val="24"/>
          <w:szCs w:val="24"/>
        </w:rPr>
        <w:t xml:space="preserve"> If a student is not allowed to participate in or is removed from participation in an athletic activity </w:t>
      </w:r>
      <w:r w:rsidRPr="00955C98">
        <w:rPr>
          <w:rFonts w:eastAsia="Times New Roman" w:cstheme="minorHAnsi"/>
          <w:sz w:val="24"/>
          <w:szCs w:val="24"/>
        </w:rPr>
        <w:tab/>
      </w:r>
      <w:r w:rsidR="00904A93" w:rsidRPr="00955C98">
        <w:rPr>
          <w:rFonts w:eastAsia="Times New Roman" w:cstheme="minorHAnsi"/>
          <w:sz w:val="24"/>
          <w:szCs w:val="24"/>
        </w:rPr>
        <w:t xml:space="preserve">under division (E)(1) or (2) of this section, the student shall not be allowed to return to participation </w:t>
      </w:r>
      <w:r w:rsidRPr="00955C98">
        <w:rPr>
          <w:rFonts w:eastAsia="Times New Roman" w:cstheme="minorHAnsi"/>
          <w:sz w:val="24"/>
          <w:szCs w:val="24"/>
        </w:rPr>
        <w:tab/>
      </w:r>
      <w:r w:rsidR="00904A93" w:rsidRPr="00955C98">
        <w:rPr>
          <w:rFonts w:eastAsia="Times New Roman" w:cstheme="minorHAnsi"/>
          <w:sz w:val="24"/>
          <w:szCs w:val="24"/>
        </w:rPr>
        <w:t>until the student is evaluated and cleared for return in writing by any of the following:</w:t>
      </w:r>
    </w:p>
    <w:p w14:paraId="4F6D0D2B" w14:textId="77777777" w:rsidR="00904A93" w:rsidRPr="00955C98" w:rsidRDefault="001C1E18"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19" w:name="3313.5310(E)(3)(a)"/>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(a)</w:t>
      </w:r>
      <w:bookmarkEnd w:id="19"/>
      <w:r w:rsidR="00904A93" w:rsidRPr="00955C98">
        <w:rPr>
          <w:rFonts w:eastAsia="Times New Roman" w:cstheme="minorHAnsi"/>
          <w:sz w:val="24"/>
          <w:szCs w:val="24"/>
        </w:rPr>
        <w:t xml:space="preserve"> A physician authorized under Chapter 4731. of the Revised Code to practice medicine and </w:t>
      </w:r>
      <w:r w:rsidRPr="00955C98">
        <w:rPr>
          <w:rFonts w:eastAsia="Times New Roman" w:cstheme="minorHAnsi"/>
          <w:sz w:val="24"/>
          <w:szCs w:val="24"/>
        </w:rPr>
        <w:tab/>
      </w:r>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 xml:space="preserve">surgery or osteopathic medicine and surgery, including a physician who specializes in </w:t>
      </w:r>
      <w:r w:rsidRPr="00955C98">
        <w:rPr>
          <w:rFonts w:eastAsia="Times New Roman" w:cstheme="minorHAnsi"/>
          <w:sz w:val="24"/>
          <w:szCs w:val="24"/>
        </w:rPr>
        <w:tab/>
      </w:r>
      <w:r w:rsidRPr="00955C98">
        <w:rPr>
          <w:rFonts w:eastAsia="Times New Roman" w:cstheme="minorHAnsi"/>
          <w:sz w:val="24"/>
          <w:szCs w:val="24"/>
        </w:rPr>
        <w:tab/>
      </w:r>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cardiology;</w:t>
      </w:r>
    </w:p>
    <w:p w14:paraId="259F0B21" w14:textId="77777777" w:rsidR="00904A93" w:rsidRPr="00955C98" w:rsidRDefault="001C1E18"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20" w:name="3313.5310(E)(3)(b)"/>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(b)</w:t>
      </w:r>
      <w:bookmarkEnd w:id="20"/>
      <w:r w:rsidR="00904A93" w:rsidRPr="00955C98">
        <w:rPr>
          <w:rFonts w:eastAsia="Times New Roman" w:cstheme="minorHAnsi"/>
          <w:sz w:val="24"/>
          <w:szCs w:val="24"/>
        </w:rPr>
        <w:t xml:space="preserve"> A certified nurse practitioner, clinical nurse specialist, or certified nurse-midwife who holds </w:t>
      </w:r>
      <w:r w:rsidRPr="00955C98">
        <w:rPr>
          <w:rFonts w:eastAsia="Times New Roman" w:cstheme="minorHAnsi"/>
          <w:sz w:val="24"/>
          <w:szCs w:val="24"/>
        </w:rPr>
        <w:tab/>
      </w:r>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a certificate of authority issued under Chapter 4723. of the Revised Code;</w:t>
      </w:r>
    </w:p>
    <w:p w14:paraId="617AC907" w14:textId="77777777" w:rsidR="00904A93" w:rsidRPr="00955C98" w:rsidRDefault="001C1E18"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21" w:name="3313.5310(E)(3)(c)"/>
      <w:r w:rsidRPr="00955C98">
        <w:rPr>
          <w:rFonts w:eastAsia="Times New Roman" w:cstheme="minorHAnsi"/>
          <w:sz w:val="24"/>
          <w:szCs w:val="24"/>
        </w:rPr>
        <w:tab/>
      </w:r>
      <w:r w:rsidRPr="00955C98">
        <w:rPr>
          <w:rFonts w:eastAsia="Times New Roman" w:cstheme="minorHAnsi"/>
          <w:sz w:val="24"/>
          <w:szCs w:val="24"/>
        </w:rPr>
        <w:tab/>
      </w:r>
      <w:r w:rsidR="00904A93" w:rsidRPr="00955C98">
        <w:rPr>
          <w:rFonts w:eastAsia="Times New Roman" w:cstheme="minorHAnsi"/>
          <w:sz w:val="24"/>
          <w:szCs w:val="24"/>
        </w:rPr>
        <w:t>(c)</w:t>
      </w:r>
      <w:bookmarkEnd w:id="21"/>
      <w:r w:rsidR="00904A93" w:rsidRPr="00955C98">
        <w:rPr>
          <w:rFonts w:eastAsia="Times New Roman" w:cstheme="minorHAnsi"/>
          <w:sz w:val="24"/>
          <w:szCs w:val="24"/>
        </w:rPr>
        <w:t> A physician assistant licensed under Chapter 4730. of the Revised Code;</w:t>
      </w:r>
    </w:p>
    <w:p w14:paraId="3E7EFBCB" w14:textId="77777777" w:rsidR="00904A93" w:rsidRPr="00955C98" w:rsidRDefault="001C1E18"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22" w:name="3313.5310(E)(3)(d)"/>
      <w:r w:rsidRPr="00955C98">
        <w:rPr>
          <w:rFonts w:eastAsia="Times New Roman" w:cstheme="minorHAnsi"/>
          <w:sz w:val="24"/>
          <w:szCs w:val="24"/>
        </w:rPr>
        <w:lastRenderedPageBreak/>
        <w:tab/>
      </w:r>
      <w:r w:rsidRPr="00955C98">
        <w:rPr>
          <w:rFonts w:eastAsia="Times New Roman" w:cstheme="minorHAnsi"/>
          <w:sz w:val="24"/>
          <w:szCs w:val="24"/>
        </w:rPr>
        <w:tab/>
      </w:r>
      <w:r w:rsidR="00904A93" w:rsidRPr="00955C98">
        <w:rPr>
          <w:rFonts w:eastAsia="Times New Roman" w:cstheme="minorHAnsi"/>
          <w:sz w:val="24"/>
          <w:szCs w:val="24"/>
        </w:rPr>
        <w:t>(d)</w:t>
      </w:r>
      <w:bookmarkEnd w:id="22"/>
      <w:r w:rsidR="00904A93" w:rsidRPr="00955C98">
        <w:rPr>
          <w:rFonts w:eastAsia="Times New Roman" w:cstheme="minorHAnsi"/>
          <w:sz w:val="24"/>
          <w:szCs w:val="24"/>
        </w:rPr>
        <w:t> An athletic trainer licensed under Chapter 4755. of the Revised Code.</w:t>
      </w:r>
    </w:p>
    <w:p w14:paraId="288E63F4" w14:textId="77777777" w:rsidR="00904A93" w:rsidRPr="00955C98" w:rsidRDefault="00904A93" w:rsidP="00904A93">
      <w:pPr>
        <w:widowControl/>
        <w:shd w:val="clear" w:color="auto" w:fill="FFFFFF"/>
        <w:spacing w:before="100" w:beforeAutospacing="1" w:after="100" w:afterAutospacing="1" w:line="240" w:lineRule="auto"/>
        <w:jc w:val="both"/>
        <w:rPr>
          <w:rFonts w:eastAsia="Times New Roman" w:cstheme="minorHAnsi"/>
          <w:sz w:val="24"/>
          <w:szCs w:val="24"/>
        </w:rPr>
      </w:pPr>
      <w:r w:rsidRPr="00955C98">
        <w:rPr>
          <w:rFonts w:eastAsia="Times New Roman" w:cstheme="minorHAnsi"/>
          <w:sz w:val="24"/>
          <w:szCs w:val="24"/>
        </w:rPr>
        <w:t>The licensed health care providers specified in divisions (E)(3)(a) to (d) of this section may consult with any other licensed or certified health care providers in order to determine whether a student is ready to return to participation.</w:t>
      </w:r>
    </w:p>
    <w:p w14:paraId="799D4CDF" w14:textId="77777777" w:rsidR="00904A93" w:rsidRPr="00955C98" w:rsidRDefault="00904A93"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23" w:name="3313.5310(F)"/>
      <w:r w:rsidRPr="00955C98">
        <w:rPr>
          <w:rFonts w:eastAsia="Times New Roman" w:cstheme="minorHAnsi"/>
          <w:sz w:val="24"/>
          <w:szCs w:val="24"/>
        </w:rPr>
        <w:t>(F)</w:t>
      </w:r>
      <w:bookmarkEnd w:id="23"/>
      <w:r w:rsidRPr="00955C98">
        <w:rPr>
          <w:rFonts w:eastAsia="Times New Roman" w:cstheme="minorHAnsi"/>
          <w:sz w:val="24"/>
          <w:szCs w:val="24"/>
        </w:rPr>
        <w:t> A school that is subject to this section shall establish penalties for a coach who violates the provisions of division (E) of this section.</w:t>
      </w:r>
    </w:p>
    <w:p w14:paraId="229B00EC" w14:textId="77777777" w:rsidR="00904A93" w:rsidRPr="00955C98" w:rsidRDefault="00904A93"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24" w:name="3313.5310(G)"/>
      <w:r w:rsidRPr="00955C98">
        <w:rPr>
          <w:rFonts w:eastAsia="Times New Roman" w:cstheme="minorHAnsi"/>
          <w:sz w:val="24"/>
          <w:szCs w:val="24"/>
        </w:rPr>
        <w:t>(G)</w:t>
      </w:r>
      <w:bookmarkEnd w:id="24"/>
      <w:r w:rsidRPr="00955C98">
        <w:rPr>
          <w:rFonts w:eastAsia="Times New Roman" w:cstheme="minorHAnsi"/>
          <w:sz w:val="24"/>
          <w:szCs w:val="24"/>
        </w:rPr>
        <w:t> Nothing in this section shall be construed to abridge or limit any rights provided under a collective bargaining agreement entered into under Chapter 4117. of the Revised Code prior to March 14, 2017.</w:t>
      </w:r>
    </w:p>
    <w:p w14:paraId="2F7F2598" w14:textId="77777777" w:rsidR="00904A93" w:rsidRPr="00955C98" w:rsidRDefault="00904A93"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25" w:name="3313.5310(H)"/>
      <w:r w:rsidRPr="00955C98">
        <w:rPr>
          <w:rFonts w:eastAsia="Times New Roman" w:cstheme="minorHAnsi"/>
          <w:sz w:val="24"/>
          <w:szCs w:val="24"/>
        </w:rPr>
        <w:t>(H)</w:t>
      </w:r>
      <w:bookmarkEnd w:id="25"/>
    </w:p>
    <w:p w14:paraId="3BD1F31D" w14:textId="77777777" w:rsidR="00904A93" w:rsidRPr="00955C98" w:rsidRDefault="001C1E18"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26" w:name="3313.5310(H)(1)"/>
      <w:r w:rsidRPr="00955C98">
        <w:rPr>
          <w:rFonts w:eastAsia="Times New Roman" w:cstheme="minorHAnsi"/>
          <w:sz w:val="24"/>
          <w:szCs w:val="24"/>
        </w:rPr>
        <w:tab/>
      </w:r>
      <w:r w:rsidR="00904A93" w:rsidRPr="00955C98">
        <w:rPr>
          <w:rFonts w:eastAsia="Times New Roman" w:cstheme="minorHAnsi"/>
          <w:sz w:val="24"/>
          <w:szCs w:val="24"/>
        </w:rPr>
        <w:t>(1)</w:t>
      </w:r>
      <w:bookmarkEnd w:id="26"/>
      <w:r w:rsidR="00904A93" w:rsidRPr="00955C98">
        <w:rPr>
          <w:rFonts w:eastAsia="Times New Roman" w:cstheme="minorHAnsi"/>
          <w:sz w:val="24"/>
          <w:szCs w:val="24"/>
        </w:rPr>
        <w:t xml:space="preserve"> A school district, member of a school district board of education, or school district employee or </w:t>
      </w:r>
      <w:r w:rsidRPr="00955C98">
        <w:rPr>
          <w:rFonts w:eastAsia="Times New Roman" w:cstheme="minorHAnsi"/>
          <w:sz w:val="24"/>
          <w:szCs w:val="24"/>
        </w:rPr>
        <w:tab/>
      </w:r>
      <w:r w:rsidR="00904A93" w:rsidRPr="00955C98">
        <w:rPr>
          <w:rFonts w:eastAsia="Times New Roman" w:cstheme="minorHAnsi"/>
          <w:sz w:val="24"/>
          <w:szCs w:val="24"/>
        </w:rPr>
        <w:t xml:space="preserve">volunteer, including a coach, is not liable in damages in a civil action for injury, death, or loss to person </w:t>
      </w:r>
      <w:r w:rsidRPr="00955C98">
        <w:rPr>
          <w:rFonts w:eastAsia="Times New Roman" w:cstheme="minorHAnsi"/>
          <w:sz w:val="24"/>
          <w:szCs w:val="24"/>
        </w:rPr>
        <w:tab/>
      </w:r>
      <w:r w:rsidR="00904A93" w:rsidRPr="00955C98">
        <w:rPr>
          <w:rFonts w:eastAsia="Times New Roman" w:cstheme="minorHAnsi"/>
          <w:sz w:val="24"/>
          <w:szCs w:val="24"/>
        </w:rPr>
        <w:t xml:space="preserve">or property allegedly arising from providing services or performing duties under this section, unless the </w:t>
      </w:r>
      <w:r w:rsidRPr="00955C98">
        <w:rPr>
          <w:rFonts w:eastAsia="Times New Roman" w:cstheme="minorHAnsi"/>
          <w:sz w:val="24"/>
          <w:szCs w:val="24"/>
        </w:rPr>
        <w:tab/>
      </w:r>
      <w:r w:rsidR="00904A93" w:rsidRPr="00955C98">
        <w:rPr>
          <w:rFonts w:eastAsia="Times New Roman" w:cstheme="minorHAnsi"/>
          <w:sz w:val="24"/>
          <w:szCs w:val="24"/>
        </w:rPr>
        <w:t>act or omission constitutes willful or wanton misconduct.</w:t>
      </w:r>
    </w:p>
    <w:p w14:paraId="00687089" w14:textId="77777777" w:rsidR="00904A93" w:rsidRPr="00955C98" w:rsidRDefault="00904A93" w:rsidP="00904A93">
      <w:pPr>
        <w:widowControl/>
        <w:shd w:val="clear" w:color="auto" w:fill="FFFFFF"/>
        <w:spacing w:before="100" w:beforeAutospacing="1" w:after="100" w:afterAutospacing="1" w:line="240" w:lineRule="auto"/>
        <w:jc w:val="both"/>
        <w:rPr>
          <w:rFonts w:eastAsia="Times New Roman" w:cstheme="minorHAnsi"/>
          <w:sz w:val="24"/>
          <w:szCs w:val="24"/>
        </w:rPr>
      </w:pPr>
      <w:r w:rsidRPr="00955C98">
        <w:rPr>
          <w:rFonts w:eastAsia="Times New Roman" w:cstheme="minorHAnsi"/>
          <w:sz w:val="24"/>
          <w:szCs w:val="24"/>
        </w:rPr>
        <w:t>This section does not eliminate, limit, or reduce any other immunity or defense that a school district, member of a school district board of education, or school district employee or volunteer, including a coach, may be entitled to under Chapter 2744. or any other provision of the Revised Code or under the common law of this state.</w:t>
      </w:r>
    </w:p>
    <w:p w14:paraId="41B1F8CF" w14:textId="77777777" w:rsidR="00904A93" w:rsidRPr="00955C98" w:rsidRDefault="00904A93" w:rsidP="00904A93">
      <w:pPr>
        <w:widowControl/>
        <w:shd w:val="clear" w:color="auto" w:fill="FFFFFF"/>
        <w:spacing w:before="100" w:beforeAutospacing="1" w:after="100" w:afterAutospacing="1" w:line="240" w:lineRule="auto"/>
        <w:jc w:val="both"/>
        <w:rPr>
          <w:rFonts w:eastAsia="Times New Roman" w:cstheme="minorHAnsi"/>
          <w:sz w:val="24"/>
          <w:szCs w:val="24"/>
        </w:rPr>
      </w:pPr>
      <w:bookmarkStart w:id="27" w:name="3313.5310(H)(2)"/>
      <w:r w:rsidRPr="00955C98">
        <w:rPr>
          <w:rFonts w:eastAsia="Times New Roman" w:cstheme="minorHAnsi"/>
          <w:sz w:val="24"/>
          <w:szCs w:val="24"/>
        </w:rPr>
        <w:t>(2)</w:t>
      </w:r>
      <w:bookmarkEnd w:id="27"/>
      <w:r w:rsidRPr="00955C98">
        <w:rPr>
          <w:rFonts w:eastAsia="Times New Roman" w:cstheme="minorHAnsi"/>
          <w:sz w:val="24"/>
          <w:szCs w:val="24"/>
        </w:rPr>
        <w:t xml:space="preserve"> A chartered or </w:t>
      </w:r>
      <w:proofErr w:type="spellStart"/>
      <w:r w:rsidRPr="00955C98">
        <w:rPr>
          <w:rFonts w:eastAsia="Times New Roman" w:cstheme="minorHAnsi"/>
          <w:sz w:val="24"/>
          <w:szCs w:val="24"/>
        </w:rPr>
        <w:t>nonchartered</w:t>
      </w:r>
      <w:proofErr w:type="spellEnd"/>
      <w:r w:rsidRPr="00955C98">
        <w:rPr>
          <w:rFonts w:eastAsia="Times New Roman" w:cstheme="minorHAnsi"/>
          <w:sz w:val="24"/>
          <w:szCs w:val="24"/>
        </w:rPr>
        <w:t xml:space="preserve"> nonpublic school or any officer, director, employee, or volunteer of the school, including a coach, is not liable in damages in a civil action for injury, death, or loss to person or property allegedly arising from providing services or performing duties under this section, unless the act or omission constitutes willful or wanton misconduct.</w:t>
      </w:r>
    </w:p>
    <w:p w14:paraId="63A2EA26" w14:textId="77777777" w:rsidR="00904A93" w:rsidRPr="00955C98" w:rsidRDefault="00904A93" w:rsidP="00904A93">
      <w:pPr>
        <w:widowControl/>
        <w:shd w:val="clear" w:color="auto" w:fill="FFFFFF"/>
        <w:spacing w:before="100" w:beforeAutospacing="1" w:after="100" w:afterAutospacing="1" w:line="240" w:lineRule="auto"/>
        <w:jc w:val="both"/>
        <w:rPr>
          <w:rFonts w:eastAsia="Times New Roman" w:cstheme="minorHAnsi"/>
          <w:sz w:val="24"/>
          <w:szCs w:val="24"/>
        </w:rPr>
      </w:pPr>
      <w:r w:rsidRPr="00955C98">
        <w:rPr>
          <w:rFonts w:eastAsia="Times New Roman" w:cstheme="minorHAnsi"/>
          <w:sz w:val="24"/>
          <w:szCs w:val="24"/>
        </w:rPr>
        <w:t>Amended by 132nd General Assembly File No. TBD, HB 49, §101.01, eff. 9/29/2017.</w:t>
      </w:r>
    </w:p>
    <w:p w14:paraId="7BFDB0EE" w14:textId="77777777" w:rsidR="00904A93" w:rsidRPr="00955C98" w:rsidRDefault="00904A93" w:rsidP="00904A93">
      <w:pPr>
        <w:widowControl/>
        <w:shd w:val="clear" w:color="auto" w:fill="FFFFFF"/>
        <w:spacing w:before="100" w:beforeAutospacing="1" w:after="100" w:afterAutospacing="1" w:line="240" w:lineRule="auto"/>
        <w:jc w:val="both"/>
        <w:rPr>
          <w:rFonts w:eastAsia="Times New Roman" w:cstheme="minorHAnsi"/>
          <w:sz w:val="24"/>
          <w:szCs w:val="24"/>
        </w:rPr>
      </w:pPr>
      <w:r w:rsidRPr="00955C98">
        <w:rPr>
          <w:rFonts w:eastAsia="Times New Roman" w:cstheme="minorHAnsi"/>
          <w:sz w:val="24"/>
          <w:szCs w:val="24"/>
        </w:rPr>
        <w:t>Added by 131st General Assembly File No. TBD, SB 252, §1, eff. 3/14/2017.</w:t>
      </w:r>
    </w:p>
    <w:p w14:paraId="4E79A7B3" w14:textId="77777777" w:rsidR="00904A93" w:rsidRPr="00955C98" w:rsidRDefault="00904A93" w:rsidP="00904A93">
      <w:pPr>
        <w:widowControl/>
        <w:rPr>
          <w:rFonts w:cs="Arial"/>
          <w:color w:val="000000"/>
          <w:sz w:val="24"/>
          <w:szCs w:val="24"/>
        </w:rPr>
      </w:pPr>
    </w:p>
    <w:p w14:paraId="2C236701" w14:textId="19256D97" w:rsidR="00274552" w:rsidRPr="00955C98" w:rsidRDefault="00542983" w:rsidP="00644BC8">
      <w:pPr>
        <w:pStyle w:val="BodyText"/>
        <w:pBdr>
          <w:bottom w:val="single" w:sz="4" w:space="1" w:color="auto"/>
        </w:pBdr>
        <w:spacing w:before="120" w:after="120" w:line="360" w:lineRule="auto"/>
        <w:jc w:val="both"/>
        <w:rPr>
          <w:rFonts w:asciiTheme="minorHAnsi" w:hAnsiTheme="minorHAnsi"/>
          <w:sz w:val="28"/>
          <w:szCs w:val="28"/>
        </w:rPr>
      </w:pPr>
      <w:r w:rsidRPr="00955C98">
        <w:rPr>
          <w:rFonts w:asciiTheme="minorHAnsi" w:hAnsiTheme="minorHAnsi" w:cs="Times New Roman"/>
          <w:b/>
          <w:sz w:val="28"/>
          <w:szCs w:val="28"/>
        </w:rPr>
        <w:t>SECTION 1</w:t>
      </w:r>
      <w:r w:rsidR="00904A93" w:rsidRPr="00955C98">
        <w:rPr>
          <w:rFonts w:asciiTheme="minorHAnsi" w:hAnsiTheme="minorHAnsi" w:cs="Times New Roman"/>
          <w:b/>
          <w:sz w:val="28"/>
          <w:szCs w:val="28"/>
        </w:rPr>
        <w:t>1</w:t>
      </w:r>
      <w:r w:rsidR="00274552" w:rsidRPr="00955C98">
        <w:rPr>
          <w:rFonts w:asciiTheme="minorHAnsi" w:hAnsiTheme="minorHAnsi" w:cs="Times New Roman"/>
          <w:b/>
          <w:sz w:val="28"/>
          <w:szCs w:val="28"/>
        </w:rPr>
        <w:t xml:space="preserve">:  </w:t>
      </w:r>
      <w:r w:rsidR="00274552" w:rsidRPr="00955C98">
        <w:rPr>
          <w:rFonts w:asciiTheme="minorHAnsi" w:hAnsiTheme="minorHAnsi"/>
          <w:b/>
          <w:bCs/>
          <w:sz w:val="28"/>
          <w:szCs w:val="28"/>
        </w:rPr>
        <w:t xml:space="preserve">OHSAA LIGHTNING AND INCLEMENT WEATHER POLICY </w:t>
      </w:r>
    </w:p>
    <w:p w14:paraId="65335732" w14:textId="77777777" w:rsidR="00274552" w:rsidRPr="00955C98" w:rsidRDefault="00274552" w:rsidP="00274552">
      <w:pPr>
        <w:pStyle w:val="Default"/>
        <w:numPr>
          <w:ilvl w:val="0"/>
          <w:numId w:val="38"/>
        </w:numPr>
        <w:spacing w:before="120" w:after="120"/>
        <w:rPr>
          <w:rFonts w:asciiTheme="minorHAnsi" w:hAnsiTheme="minorHAnsi"/>
          <w:szCs w:val="20"/>
        </w:rPr>
      </w:pPr>
      <w:r w:rsidRPr="00955C98">
        <w:rPr>
          <w:rFonts w:asciiTheme="minorHAnsi" w:hAnsiTheme="minorHAnsi"/>
          <w:b/>
          <w:bCs/>
          <w:szCs w:val="20"/>
        </w:rPr>
        <w:t xml:space="preserve">Recognition - </w:t>
      </w:r>
      <w:r w:rsidRPr="00955C98">
        <w:rPr>
          <w:rFonts w:asciiTheme="minorHAnsi" w:hAnsiTheme="minorHAnsi"/>
          <w:szCs w:val="20"/>
        </w:rPr>
        <w:t xml:space="preserve">Coaches, athletic trainers, athletes, administrators and contest officials shall be educated regarding the signs indicating thunderstorm development. Since the average distance between successive lightning flashes is approximately two to three miles, ANYTIME that lightning can be seen or heard, the risk is already present. Weather can be monitored using the following methods: </w:t>
      </w:r>
    </w:p>
    <w:p w14:paraId="7DA4FE17" w14:textId="77777777" w:rsidR="00274552" w:rsidRPr="00955C98" w:rsidRDefault="00274552" w:rsidP="00274552">
      <w:pPr>
        <w:pStyle w:val="Default"/>
        <w:numPr>
          <w:ilvl w:val="0"/>
          <w:numId w:val="36"/>
        </w:numPr>
        <w:spacing w:before="120" w:after="120"/>
        <w:rPr>
          <w:rFonts w:asciiTheme="minorHAnsi" w:hAnsiTheme="minorHAnsi"/>
          <w:szCs w:val="20"/>
        </w:rPr>
      </w:pPr>
      <w:r w:rsidRPr="00955C98">
        <w:rPr>
          <w:rFonts w:asciiTheme="minorHAnsi" w:hAnsiTheme="minorHAnsi"/>
          <w:b/>
          <w:bCs/>
          <w:szCs w:val="20"/>
        </w:rPr>
        <w:t xml:space="preserve">Monitor Weather Patterns </w:t>
      </w:r>
      <w:r w:rsidRPr="00955C98">
        <w:rPr>
          <w:rFonts w:asciiTheme="minorHAnsi" w:hAnsiTheme="minorHAnsi"/>
          <w:szCs w:val="20"/>
        </w:rPr>
        <w:t xml:space="preserve">– Be aware of potential thunderstorms by monitoring local weather forecasts the day before and morning of the competition, and by scanning the sky for signs of potential thunderstorm activity. </w:t>
      </w:r>
    </w:p>
    <w:p w14:paraId="3DB4ABE5" w14:textId="77777777" w:rsidR="00274552" w:rsidRPr="00955C98" w:rsidRDefault="00274552" w:rsidP="00274552">
      <w:pPr>
        <w:pStyle w:val="Default"/>
        <w:numPr>
          <w:ilvl w:val="0"/>
          <w:numId w:val="36"/>
        </w:numPr>
        <w:spacing w:before="120" w:after="120"/>
        <w:rPr>
          <w:rFonts w:asciiTheme="minorHAnsi" w:hAnsiTheme="minorHAnsi"/>
          <w:szCs w:val="20"/>
        </w:rPr>
      </w:pPr>
      <w:r w:rsidRPr="00955C98">
        <w:rPr>
          <w:rFonts w:asciiTheme="minorHAnsi" w:hAnsiTheme="minorHAnsi"/>
          <w:b/>
          <w:szCs w:val="20"/>
        </w:rPr>
        <w:lastRenderedPageBreak/>
        <w:t>N</w:t>
      </w:r>
      <w:r w:rsidRPr="00955C98">
        <w:rPr>
          <w:rFonts w:asciiTheme="minorHAnsi" w:hAnsiTheme="minorHAnsi"/>
          <w:b/>
          <w:bCs/>
          <w:szCs w:val="20"/>
        </w:rPr>
        <w:t xml:space="preserve">ational Weather Service </w:t>
      </w:r>
      <w:r w:rsidRPr="00955C98">
        <w:rPr>
          <w:rFonts w:asciiTheme="minorHAnsi" w:hAnsiTheme="minorHAnsi"/>
          <w:szCs w:val="20"/>
        </w:rPr>
        <w:t xml:space="preserve">– Weather can also be monitored using small, portable weather radios from the NWS. The NWS uses a system of severe storm watches and warnings. A watch indicates conditions are favorable for severe weather to develop in an area; a warning indicates severe weather has been reported in an area, and everyone should take proper precautions. Any thunderstorm poses a risk of injury or death even if it does not meet the criteria for severe weather. Therefore, anytime thunderstorms are in the forecast (even if it is only a 20 percent chance), event organizers shall be at a heightened level of awareness to the potential danger of lightning. </w:t>
      </w:r>
    </w:p>
    <w:p w14:paraId="57334DA0" w14:textId="77777777" w:rsidR="00274552" w:rsidRPr="00955C98" w:rsidRDefault="00274552" w:rsidP="00274552">
      <w:pPr>
        <w:pStyle w:val="Default"/>
        <w:numPr>
          <w:ilvl w:val="0"/>
          <w:numId w:val="38"/>
        </w:numPr>
        <w:spacing w:before="120" w:after="120"/>
        <w:rPr>
          <w:rFonts w:asciiTheme="minorHAnsi" w:hAnsiTheme="minorHAnsi"/>
          <w:szCs w:val="20"/>
        </w:rPr>
      </w:pPr>
      <w:r w:rsidRPr="00955C98">
        <w:rPr>
          <w:rFonts w:asciiTheme="minorHAnsi" w:hAnsiTheme="minorHAnsi"/>
          <w:b/>
          <w:bCs/>
          <w:szCs w:val="20"/>
        </w:rPr>
        <w:t xml:space="preserve">Management </w:t>
      </w:r>
    </w:p>
    <w:p w14:paraId="6635E05E" w14:textId="77777777" w:rsidR="00274552" w:rsidRPr="00955C98" w:rsidRDefault="00274552" w:rsidP="00274552">
      <w:pPr>
        <w:pStyle w:val="Default"/>
        <w:numPr>
          <w:ilvl w:val="0"/>
          <w:numId w:val="37"/>
        </w:numPr>
        <w:spacing w:before="120" w:after="120"/>
        <w:rPr>
          <w:rFonts w:asciiTheme="minorHAnsi" w:hAnsiTheme="minorHAnsi"/>
          <w:szCs w:val="20"/>
        </w:rPr>
      </w:pPr>
      <w:r w:rsidRPr="00955C98">
        <w:rPr>
          <w:rFonts w:asciiTheme="minorHAnsi" w:hAnsiTheme="minorHAnsi"/>
          <w:b/>
          <w:bCs/>
          <w:szCs w:val="20"/>
        </w:rPr>
        <w:t xml:space="preserve">Evacuation </w:t>
      </w:r>
      <w:r w:rsidRPr="00955C98">
        <w:rPr>
          <w:rFonts w:asciiTheme="minorHAnsi" w:hAnsiTheme="minorHAnsi"/>
          <w:szCs w:val="20"/>
        </w:rPr>
        <w:t xml:space="preserve">– If lightning is imminent or a thunderstorm is approaching, all personnel, athletes and spectators shall evacuate to available safe structures or shelters. A list of the closest safe structures should be announced and displayed on placards at all athletic venues. </w:t>
      </w:r>
    </w:p>
    <w:p w14:paraId="3BED6FE8" w14:textId="77777777" w:rsidR="00274552" w:rsidRPr="00955C98" w:rsidRDefault="00274552" w:rsidP="00274552">
      <w:pPr>
        <w:pStyle w:val="BodyText"/>
        <w:spacing w:before="120" w:after="120"/>
        <w:jc w:val="both"/>
        <w:rPr>
          <w:rFonts w:asciiTheme="minorHAnsi" w:hAnsiTheme="minorHAnsi"/>
          <w:sz w:val="24"/>
        </w:rPr>
      </w:pPr>
    </w:p>
    <w:p w14:paraId="1EEAF77E" w14:textId="77777777" w:rsidR="00274552" w:rsidRPr="00955C98" w:rsidRDefault="00274552" w:rsidP="00274552">
      <w:pPr>
        <w:pStyle w:val="BodyText"/>
        <w:numPr>
          <w:ilvl w:val="0"/>
          <w:numId w:val="38"/>
        </w:numPr>
        <w:spacing w:before="120" w:after="120"/>
        <w:jc w:val="both"/>
        <w:rPr>
          <w:rFonts w:asciiTheme="minorHAnsi" w:hAnsiTheme="minorHAnsi" w:cs="Times New Roman"/>
          <w:sz w:val="32"/>
          <w:szCs w:val="24"/>
        </w:rPr>
      </w:pPr>
      <w:r w:rsidRPr="00955C98">
        <w:rPr>
          <w:rFonts w:asciiTheme="minorHAnsi" w:hAnsiTheme="minorHAnsi"/>
          <w:b/>
          <w:bCs/>
          <w:i/>
          <w:iCs/>
          <w:sz w:val="24"/>
          <w:u w:val="single"/>
        </w:rPr>
        <w:t xml:space="preserve">THIRTY-MINUTE RULE </w:t>
      </w:r>
    </w:p>
    <w:p w14:paraId="2ED1E9EC" w14:textId="4BEA07EE" w:rsidR="004370C4" w:rsidRPr="00955C98" w:rsidRDefault="00274552" w:rsidP="004370C4">
      <w:pPr>
        <w:pStyle w:val="BodyText"/>
        <w:spacing w:before="120" w:after="120"/>
        <w:ind w:left="720"/>
        <w:jc w:val="both"/>
        <w:rPr>
          <w:rFonts w:asciiTheme="minorHAnsi" w:eastAsiaTheme="minorHAnsi" w:hAnsiTheme="minorHAnsi" w:cstheme="minorBidi"/>
          <w:sz w:val="24"/>
          <w:szCs w:val="22"/>
        </w:rPr>
      </w:pPr>
      <w:r w:rsidRPr="00955C98">
        <w:rPr>
          <w:sz w:val="24"/>
        </w:rPr>
        <w:t>Competition or practice shall be suspended once lightning has been recognized or thunder is heard. It is required to wait at least 30 minutes after the last flash of lightning is witnessed or thunder is heard prior to resuming practice or competition. Given the average rates of thunderstorm travel, the storm should move 10-12 miles away from the area. This significantly reduces the risk of local lightning flashes. Any subsequent lightning or thunder after the beginning of the 30-minute count shall reset the clock, and another count shall begin.</w:t>
      </w:r>
    </w:p>
    <w:p w14:paraId="4607CA71" w14:textId="6C3F19A3" w:rsidR="00DE17D3" w:rsidRPr="00955C98" w:rsidRDefault="004370C4" w:rsidP="00955C98">
      <w:pPr>
        <w:rPr>
          <w:rFonts w:eastAsia="Times New Roman" w:cs="Tahoma"/>
          <w:sz w:val="32"/>
          <w:szCs w:val="28"/>
        </w:rPr>
      </w:pPr>
      <w:r w:rsidRPr="00955C98">
        <w:rPr>
          <w:b/>
          <w:sz w:val="32"/>
          <w:szCs w:val="28"/>
        </w:rPr>
        <w:br w:type="page"/>
      </w:r>
      <w:r w:rsidR="00DE17D3" w:rsidRPr="00955C98">
        <w:rPr>
          <w:rFonts w:eastAsia="Times New Roman" w:cs="Tahoma"/>
          <w:b/>
          <w:sz w:val="32"/>
          <w:szCs w:val="28"/>
        </w:rPr>
        <w:lastRenderedPageBreak/>
        <w:t>S</w:t>
      </w:r>
      <w:r w:rsidR="00625B13" w:rsidRPr="00955C98">
        <w:rPr>
          <w:rFonts w:eastAsia="Times New Roman" w:cs="Tahoma"/>
          <w:b/>
          <w:sz w:val="32"/>
          <w:szCs w:val="28"/>
        </w:rPr>
        <w:t>ECTION</w:t>
      </w:r>
      <w:r w:rsidR="00DE17D3" w:rsidRPr="00955C98">
        <w:rPr>
          <w:rFonts w:eastAsia="Times New Roman" w:cs="Tahoma"/>
          <w:b/>
          <w:sz w:val="32"/>
          <w:szCs w:val="28"/>
        </w:rPr>
        <w:t xml:space="preserve"> 1</w:t>
      </w:r>
      <w:r w:rsidR="00904A93" w:rsidRPr="00955C98">
        <w:rPr>
          <w:rFonts w:eastAsia="Times New Roman" w:cs="Tahoma"/>
          <w:b/>
          <w:sz w:val="32"/>
          <w:szCs w:val="28"/>
        </w:rPr>
        <w:t>2</w:t>
      </w:r>
      <w:r w:rsidR="00DE17D3" w:rsidRPr="00955C98">
        <w:rPr>
          <w:rFonts w:eastAsia="Times New Roman" w:cs="Tahoma"/>
          <w:b/>
          <w:sz w:val="32"/>
          <w:szCs w:val="28"/>
        </w:rPr>
        <w:t xml:space="preserve">:  </w:t>
      </w:r>
      <w:r w:rsidR="00625B13" w:rsidRPr="00955C98">
        <w:rPr>
          <w:rFonts w:eastAsia="Times New Roman" w:cs="Tahoma"/>
          <w:b/>
          <w:sz w:val="24"/>
          <w:szCs w:val="20"/>
        </w:rPr>
        <w:t>Coaching ethics and Conduct</w:t>
      </w:r>
    </w:p>
    <w:p w14:paraId="33EE245F" w14:textId="77777777" w:rsidR="00DE17D3" w:rsidRPr="00955C98" w:rsidRDefault="00DE17D3" w:rsidP="00955C98">
      <w:pPr>
        <w:spacing w:line="332" w:lineRule="atLeast"/>
        <w:ind w:left="720"/>
        <w:textAlignment w:val="baseline"/>
        <w:rPr>
          <w:rStyle w:val="Strong"/>
          <w:rFonts w:cs="Arial"/>
          <w:b w:val="0"/>
          <w:bCs w:val="0"/>
          <w:szCs w:val="20"/>
          <w:bdr w:val="none" w:sz="0" w:space="0" w:color="auto" w:frame="1"/>
        </w:rPr>
      </w:pPr>
      <w:r w:rsidRPr="00955C98">
        <w:rPr>
          <w:rFonts w:cs="Arial"/>
          <w:szCs w:val="20"/>
          <w:bdr w:val="none" w:sz="0" w:space="0" w:color="auto" w:frame="1"/>
        </w:rPr>
        <w:t>The primary goal of coaches should be the development of boys and girls to become better citizens. The players must be taught sportsmanship and fair play, and these teachings should always govern their behavior while at practice and at games. Coaches shall be responsible for the conduct of all players, members of the coaching staff and spectators. This includes the time periods before, during and after league games and other events. Improper conduct, in the judgment of the game officials, on the part of the players, coaches or spectators may result in penalties, expulsion and suspension or forfeiture of the game.</w:t>
      </w:r>
      <w:r w:rsidR="00625B13" w:rsidRPr="00955C98">
        <w:rPr>
          <w:rFonts w:cs="Arial"/>
          <w:szCs w:val="20"/>
          <w:bdr w:val="none" w:sz="0" w:space="0" w:color="auto" w:frame="1"/>
        </w:rPr>
        <w:t xml:space="preserve">  Any coach that is removed from a game (Varsity or Junior Varsity), will be removed from the following week’s games (both Varsity and Junior Varsity).</w:t>
      </w:r>
    </w:p>
    <w:p w14:paraId="51F629C0" w14:textId="4BC77CCC" w:rsidR="00DE17D3" w:rsidRPr="00955C98" w:rsidRDefault="0017241A" w:rsidP="00955C98">
      <w:pPr>
        <w:spacing w:line="332" w:lineRule="atLeast"/>
        <w:ind w:left="720"/>
        <w:textAlignment w:val="baseline"/>
        <w:rPr>
          <w:rStyle w:val="Strong"/>
          <w:rFonts w:cs="Arial"/>
          <w:szCs w:val="20"/>
          <w:bdr w:val="none" w:sz="0" w:space="0" w:color="auto" w:frame="1"/>
        </w:rPr>
      </w:pPr>
      <w:r w:rsidRPr="00955C98">
        <w:rPr>
          <w:rStyle w:val="Strong"/>
          <w:rFonts w:cs="Arial"/>
          <w:szCs w:val="20"/>
          <w:bdr w:val="none" w:sz="0" w:space="0" w:color="auto" w:frame="1"/>
        </w:rPr>
        <w:t>NSYFL</w:t>
      </w:r>
      <w:r w:rsidR="00DE17D3" w:rsidRPr="00955C98">
        <w:rPr>
          <w:rStyle w:val="Strong"/>
          <w:rFonts w:cs="Arial"/>
          <w:szCs w:val="20"/>
          <w:bdr w:val="none" w:sz="0" w:space="0" w:color="auto" w:frame="1"/>
        </w:rPr>
        <w:t xml:space="preserve"> coaching ethics:</w:t>
      </w:r>
    </w:p>
    <w:p w14:paraId="6BAC9166" w14:textId="77777777" w:rsidR="00DE17D3" w:rsidRPr="00955C98" w:rsidRDefault="00DE17D3" w:rsidP="00955C98">
      <w:pPr>
        <w:widowControl/>
        <w:numPr>
          <w:ilvl w:val="0"/>
          <w:numId w:val="51"/>
        </w:numPr>
        <w:tabs>
          <w:tab w:val="clear" w:pos="720"/>
          <w:tab w:val="num" w:pos="9360"/>
        </w:tabs>
        <w:spacing w:after="0" w:line="332" w:lineRule="atLeast"/>
        <w:ind w:left="1440"/>
        <w:textAlignment w:val="baseline"/>
        <w:rPr>
          <w:rFonts w:cs="Arial"/>
          <w:sz w:val="36"/>
          <w:szCs w:val="33"/>
        </w:rPr>
      </w:pPr>
      <w:r w:rsidRPr="00955C98">
        <w:rPr>
          <w:rFonts w:cs="Arial"/>
          <w:szCs w:val="20"/>
          <w:bdr w:val="none" w:sz="0" w:space="0" w:color="auto" w:frame="1"/>
        </w:rPr>
        <w:t>The coach will not criticize players in front of spectators.</w:t>
      </w:r>
    </w:p>
    <w:p w14:paraId="5652F069" w14:textId="77777777" w:rsidR="00DE17D3" w:rsidRPr="00955C98" w:rsidRDefault="00DE17D3" w:rsidP="00955C98">
      <w:pPr>
        <w:widowControl/>
        <w:numPr>
          <w:ilvl w:val="0"/>
          <w:numId w:val="51"/>
        </w:numPr>
        <w:tabs>
          <w:tab w:val="clear" w:pos="720"/>
          <w:tab w:val="num" w:pos="7920"/>
        </w:tabs>
        <w:spacing w:after="0" w:line="332" w:lineRule="atLeast"/>
        <w:ind w:left="1440"/>
        <w:textAlignment w:val="baseline"/>
        <w:rPr>
          <w:rFonts w:cs="Arial"/>
          <w:sz w:val="36"/>
          <w:szCs w:val="33"/>
        </w:rPr>
      </w:pPr>
      <w:r w:rsidRPr="00955C98">
        <w:rPr>
          <w:rFonts w:cs="Arial"/>
          <w:szCs w:val="20"/>
          <w:bdr w:val="none" w:sz="0" w:space="0" w:color="auto" w:frame="1"/>
        </w:rPr>
        <w:t>The coach will accept the decisions of officials.</w:t>
      </w:r>
    </w:p>
    <w:p w14:paraId="46DDDDD0" w14:textId="77777777" w:rsidR="00DE17D3" w:rsidRPr="00955C98" w:rsidRDefault="00DE17D3" w:rsidP="00955C98">
      <w:pPr>
        <w:widowControl/>
        <w:numPr>
          <w:ilvl w:val="0"/>
          <w:numId w:val="51"/>
        </w:numPr>
        <w:tabs>
          <w:tab w:val="clear" w:pos="720"/>
          <w:tab w:val="num" w:pos="6480"/>
        </w:tabs>
        <w:spacing w:after="0" w:line="332" w:lineRule="atLeast"/>
        <w:ind w:left="1440"/>
        <w:textAlignment w:val="baseline"/>
        <w:rPr>
          <w:rFonts w:cs="Arial"/>
          <w:sz w:val="36"/>
          <w:szCs w:val="33"/>
        </w:rPr>
      </w:pPr>
      <w:r w:rsidRPr="00955C98">
        <w:rPr>
          <w:rFonts w:cs="Arial"/>
          <w:szCs w:val="20"/>
          <w:bdr w:val="none" w:sz="0" w:space="0" w:color="auto" w:frame="1"/>
        </w:rPr>
        <w:t>The coach will not criticize the officials, the opposing team, the coaches, fans or parents through language or gesture.</w:t>
      </w:r>
    </w:p>
    <w:p w14:paraId="48933D18" w14:textId="77777777" w:rsidR="00DE17D3" w:rsidRPr="00955C98" w:rsidRDefault="00DE17D3" w:rsidP="00955C98">
      <w:pPr>
        <w:widowControl/>
        <w:numPr>
          <w:ilvl w:val="0"/>
          <w:numId w:val="51"/>
        </w:numPr>
        <w:tabs>
          <w:tab w:val="clear" w:pos="720"/>
          <w:tab w:val="num" w:pos="5040"/>
        </w:tabs>
        <w:spacing w:after="0" w:line="332" w:lineRule="atLeast"/>
        <w:ind w:left="1440"/>
        <w:textAlignment w:val="baseline"/>
        <w:rPr>
          <w:rFonts w:cs="Arial"/>
          <w:sz w:val="36"/>
          <w:szCs w:val="33"/>
        </w:rPr>
      </w:pPr>
      <w:r w:rsidRPr="00955C98">
        <w:rPr>
          <w:rFonts w:cs="Arial"/>
          <w:szCs w:val="20"/>
          <w:bdr w:val="none" w:sz="0" w:space="0" w:color="auto" w:frame="1"/>
        </w:rPr>
        <w:t>The coach will emphasize that good athletes are good students, and both are physically and mentally alert.</w:t>
      </w:r>
    </w:p>
    <w:p w14:paraId="539B94F7" w14:textId="77777777" w:rsidR="00DE17D3" w:rsidRPr="00955C98" w:rsidRDefault="00DE17D3" w:rsidP="00955C98">
      <w:pPr>
        <w:widowControl/>
        <w:numPr>
          <w:ilvl w:val="0"/>
          <w:numId w:val="51"/>
        </w:numPr>
        <w:tabs>
          <w:tab w:val="clear" w:pos="720"/>
          <w:tab w:val="num" w:pos="3600"/>
        </w:tabs>
        <w:spacing w:after="0" w:line="332" w:lineRule="atLeast"/>
        <w:ind w:left="1440"/>
        <w:textAlignment w:val="baseline"/>
        <w:rPr>
          <w:rFonts w:cs="Arial"/>
          <w:sz w:val="36"/>
          <w:szCs w:val="33"/>
        </w:rPr>
      </w:pPr>
      <w:r w:rsidRPr="00955C98">
        <w:rPr>
          <w:rFonts w:cs="Arial"/>
          <w:szCs w:val="20"/>
          <w:bdr w:val="none" w:sz="0" w:space="0" w:color="auto" w:frame="1"/>
        </w:rPr>
        <w:t>The coach will strive to make every football activity serve as a training ground for life and as a basis for good mental and physical health.</w:t>
      </w:r>
    </w:p>
    <w:p w14:paraId="12AE9A01" w14:textId="77777777" w:rsidR="00DE17D3" w:rsidRPr="00955C98" w:rsidRDefault="00DE17D3" w:rsidP="00955C98">
      <w:pPr>
        <w:widowControl/>
        <w:numPr>
          <w:ilvl w:val="0"/>
          <w:numId w:val="51"/>
        </w:numPr>
        <w:tabs>
          <w:tab w:val="clear" w:pos="720"/>
          <w:tab w:val="num" w:pos="2160"/>
        </w:tabs>
        <w:spacing w:after="0" w:line="332" w:lineRule="atLeast"/>
        <w:ind w:left="1440"/>
        <w:textAlignment w:val="baseline"/>
        <w:rPr>
          <w:rFonts w:cs="Arial"/>
          <w:sz w:val="36"/>
          <w:szCs w:val="33"/>
        </w:rPr>
      </w:pPr>
      <w:r w:rsidRPr="00955C98">
        <w:rPr>
          <w:rFonts w:cs="Arial"/>
          <w:szCs w:val="20"/>
          <w:bdr w:val="none" w:sz="0" w:space="0" w:color="auto" w:frame="1"/>
        </w:rPr>
        <w:t>The coach will emphasize that winning a game is the result of teamwork.</w:t>
      </w:r>
    </w:p>
    <w:p w14:paraId="4F56DCC6" w14:textId="77777777" w:rsidR="00DE17D3" w:rsidRPr="00955C98" w:rsidRDefault="00DE17D3" w:rsidP="00955C98">
      <w:pPr>
        <w:widowControl/>
        <w:numPr>
          <w:ilvl w:val="0"/>
          <w:numId w:val="51"/>
        </w:numPr>
        <w:spacing w:after="0" w:line="332" w:lineRule="atLeast"/>
        <w:ind w:left="1440"/>
        <w:textAlignment w:val="baseline"/>
        <w:rPr>
          <w:rFonts w:cs="Arial"/>
          <w:sz w:val="36"/>
          <w:szCs w:val="33"/>
        </w:rPr>
      </w:pPr>
      <w:r w:rsidRPr="00955C98">
        <w:rPr>
          <w:rFonts w:cs="Arial"/>
          <w:szCs w:val="20"/>
          <w:bdr w:val="none" w:sz="0" w:space="0" w:color="auto" w:frame="1"/>
        </w:rPr>
        <w:t>The coach shall not use abusive or profane language in front of anyone connected with the game.</w:t>
      </w:r>
    </w:p>
    <w:p w14:paraId="52606B8D" w14:textId="77777777" w:rsidR="00DE17D3" w:rsidRPr="00955C98" w:rsidRDefault="00DE17D3" w:rsidP="00955C98">
      <w:pPr>
        <w:widowControl/>
        <w:numPr>
          <w:ilvl w:val="0"/>
          <w:numId w:val="51"/>
        </w:numPr>
        <w:spacing w:after="0" w:line="332" w:lineRule="atLeast"/>
        <w:ind w:left="1440"/>
        <w:textAlignment w:val="baseline"/>
        <w:rPr>
          <w:rFonts w:cs="Arial"/>
          <w:sz w:val="36"/>
          <w:szCs w:val="33"/>
        </w:rPr>
      </w:pPr>
      <w:r w:rsidRPr="00955C98">
        <w:rPr>
          <w:rFonts w:cs="Arial"/>
          <w:szCs w:val="20"/>
          <w:bdr w:val="none" w:sz="0" w:space="0" w:color="auto" w:frame="1"/>
        </w:rPr>
        <w:t>The coach will refrain from “running up” the score against an opponent. This includes keeping in the first defense at all times.</w:t>
      </w:r>
    </w:p>
    <w:p w14:paraId="580ACEF9" w14:textId="77777777" w:rsidR="00DE17D3" w:rsidRPr="00955C98" w:rsidRDefault="00DE17D3" w:rsidP="00955C98">
      <w:pPr>
        <w:widowControl/>
        <w:numPr>
          <w:ilvl w:val="0"/>
          <w:numId w:val="51"/>
        </w:numPr>
        <w:spacing w:after="0" w:line="332" w:lineRule="atLeast"/>
        <w:ind w:left="1440"/>
        <w:textAlignment w:val="baseline"/>
        <w:rPr>
          <w:rFonts w:cs="Arial"/>
          <w:sz w:val="36"/>
          <w:szCs w:val="33"/>
        </w:rPr>
      </w:pPr>
      <w:r w:rsidRPr="00955C98">
        <w:rPr>
          <w:rFonts w:cs="Arial"/>
          <w:szCs w:val="20"/>
          <w:bdr w:val="none" w:sz="0" w:space="0" w:color="auto" w:frame="1"/>
        </w:rPr>
        <w:t>The coach shall not be under the influence of alcohol or illegal drugs.</w:t>
      </w:r>
    </w:p>
    <w:p w14:paraId="31B2FCA0" w14:textId="77777777" w:rsidR="00DE17D3" w:rsidRPr="00955C98" w:rsidRDefault="00DE17D3" w:rsidP="00955C98">
      <w:pPr>
        <w:widowControl/>
        <w:numPr>
          <w:ilvl w:val="0"/>
          <w:numId w:val="51"/>
        </w:numPr>
        <w:spacing w:after="0" w:line="332" w:lineRule="atLeast"/>
        <w:ind w:left="1440"/>
        <w:textAlignment w:val="baseline"/>
        <w:rPr>
          <w:rFonts w:cs="Arial"/>
          <w:sz w:val="36"/>
          <w:szCs w:val="33"/>
        </w:rPr>
      </w:pPr>
      <w:r w:rsidRPr="00955C98">
        <w:rPr>
          <w:rFonts w:cs="Arial"/>
          <w:szCs w:val="20"/>
          <w:bdr w:val="none" w:sz="0" w:space="0" w:color="auto" w:frame="1"/>
        </w:rPr>
        <w:t>The coach will set an example in personal conduct at all times.</w:t>
      </w:r>
    </w:p>
    <w:p w14:paraId="3A925B9E" w14:textId="77777777" w:rsidR="00DE17D3" w:rsidRPr="00955C98" w:rsidRDefault="00DE17D3" w:rsidP="00955C98">
      <w:pPr>
        <w:widowControl/>
        <w:numPr>
          <w:ilvl w:val="0"/>
          <w:numId w:val="51"/>
        </w:numPr>
        <w:spacing w:after="0" w:line="332" w:lineRule="atLeast"/>
        <w:ind w:left="1440"/>
        <w:textAlignment w:val="baseline"/>
        <w:rPr>
          <w:rFonts w:cs="Arial"/>
          <w:sz w:val="36"/>
          <w:szCs w:val="33"/>
        </w:rPr>
      </w:pPr>
      <w:r w:rsidRPr="00955C98">
        <w:rPr>
          <w:rFonts w:cs="Arial"/>
          <w:szCs w:val="20"/>
          <w:bdr w:val="none" w:sz="0" w:space="0" w:color="auto" w:frame="1"/>
        </w:rPr>
        <w:t>The coach will not smoke or use any form of tobacco while on the field of play during games, scrimmages or practices.</w:t>
      </w:r>
    </w:p>
    <w:p w14:paraId="1BD19FE8" w14:textId="77777777" w:rsidR="00DE17D3" w:rsidRPr="00955C98" w:rsidRDefault="00DE17D3" w:rsidP="00955C98">
      <w:pPr>
        <w:widowControl/>
        <w:numPr>
          <w:ilvl w:val="0"/>
          <w:numId w:val="51"/>
        </w:numPr>
        <w:spacing w:after="0" w:line="332" w:lineRule="atLeast"/>
        <w:ind w:left="1440"/>
        <w:textAlignment w:val="baseline"/>
        <w:rPr>
          <w:rFonts w:cs="Arial"/>
          <w:sz w:val="36"/>
          <w:szCs w:val="33"/>
        </w:rPr>
      </w:pPr>
      <w:r w:rsidRPr="00955C98">
        <w:rPr>
          <w:rFonts w:cs="Arial"/>
          <w:szCs w:val="20"/>
          <w:bdr w:val="none" w:sz="0" w:space="0" w:color="auto" w:frame="1"/>
        </w:rPr>
        <w:t>The coach will treat each player, opposing coach, parent and commissioner with respect and dignity.</w:t>
      </w:r>
    </w:p>
    <w:p w14:paraId="53F04326" w14:textId="77777777" w:rsidR="00DE17D3" w:rsidRPr="00955C98" w:rsidRDefault="00DE17D3" w:rsidP="00955C98">
      <w:pPr>
        <w:widowControl/>
        <w:numPr>
          <w:ilvl w:val="0"/>
          <w:numId w:val="51"/>
        </w:numPr>
        <w:spacing w:after="0" w:line="332" w:lineRule="atLeast"/>
        <w:ind w:left="1440"/>
        <w:textAlignment w:val="baseline"/>
        <w:rPr>
          <w:rFonts w:cs="Arial"/>
          <w:sz w:val="36"/>
          <w:szCs w:val="33"/>
        </w:rPr>
      </w:pPr>
      <w:r w:rsidRPr="00955C98">
        <w:rPr>
          <w:rFonts w:cs="Arial"/>
          <w:szCs w:val="20"/>
          <w:bdr w:val="none" w:sz="0" w:space="0" w:color="auto" w:frame="1"/>
        </w:rPr>
        <w:t>The coach will learn the strengths and weakness of his/her players in order to place them into situations where each has a maximum opportunity to achieve success.</w:t>
      </w:r>
    </w:p>
    <w:p w14:paraId="434CE7AA" w14:textId="77777777" w:rsidR="00DE17D3" w:rsidRPr="00955C98" w:rsidRDefault="00DE17D3" w:rsidP="00955C98">
      <w:pPr>
        <w:widowControl/>
        <w:numPr>
          <w:ilvl w:val="0"/>
          <w:numId w:val="51"/>
        </w:numPr>
        <w:spacing w:after="0" w:line="332" w:lineRule="atLeast"/>
        <w:ind w:left="1440"/>
        <w:textAlignment w:val="baseline"/>
        <w:rPr>
          <w:rFonts w:cs="Arial"/>
          <w:sz w:val="36"/>
          <w:szCs w:val="33"/>
        </w:rPr>
      </w:pPr>
      <w:r w:rsidRPr="00955C98">
        <w:rPr>
          <w:rFonts w:cs="Arial"/>
          <w:szCs w:val="20"/>
          <w:bdr w:val="none" w:sz="0" w:space="0" w:color="auto" w:frame="1"/>
        </w:rPr>
        <w:t>The coach will protect the health and safety of his/her players by insisting that all of the activities under his/her control be conducted for their psychological and physiological welfare, rather than the interests of adults.</w:t>
      </w:r>
    </w:p>
    <w:p w14:paraId="78603CF2" w14:textId="77777777" w:rsidR="00C93318" w:rsidRPr="00955C98" w:rsidRDefault="00C93318" w:rsidP="00C93318">
      <w:pPr>
        <w:spacing w:after="0" w:line="240" w:lineRule="auto"/>
        <w:ind w:left="720"/>
        <w:jc w:val="center"/>
        <w:rPr>
          <w:rFonts w:eastAsia="Arial" w:cs="Arial"/>
          <w:b/>
          <w:sz w:val="24"/>
          <w:szCs w:val="24"/>
        </w:rPr>
      </w:pPr>
    </w:p>
    <w:p w14:paraId="1F0F081A" w14:textId="77777777" w:rsidR="00C93318" w:rsidRPr="00955C98" w:rsidRDefault="00C93318" w:rsidP="00C93318">
      <w:pPr>
        <w:spacing w:after="0" w:line="240" w:lineRule="auto"/>
        <w:ind w:left="720"/>
        <w:jc w:val="center"/>
        <w:rPr>
          <w:rFonts w:eastAsia="Arial" w:cs="Arial"/>
          <w:b/>
          <w:sz w:val="24"/>
          <w:szCs w:val="24"/>
        </w:rPr>
      </w:pPr>
    </w:p>
    <w:p w14:paraId="1EB68E69" w14:textId="77777777" w:rsidR="00C93318" w:rsidRPr="00955C98" w:rsidRDefault="00C93318" w:rsidP="00C93318">
      <w:pPr>
        <w:spacing w:after="0" w:line="240" w:lineRule="auto"/>
        <w:ind w:left="720"/>
        <w:rPr>
          <w:rFonts w:eastAsia="Arial" w:cs="Arial"/>
          <w:b/>
          <w:sz w:val="24"/>
          <w:szCs w:val="24"/>
        </w:rPr>
      </w:pPr>
      <w:r w:rsidRPr="00955C98">
        <w:rPr>
          <w:rFonts w:eastAsia="Arial" w:cs="Arial"/>
          <w:b/>
          <w:sz w:val="24"/>
          <w:szCs w:val="24"/>
        </w:rPr>
        <w:t>____________________</w:t>
      </w:r>
      <w:r w:rsidRPr="00955C98">
        <w:rPr>
          <w:rFonts w:eastAsia="Arial" w:cs="Arial"/>
          <w:b/>
          <w:sz w:val="24"/>
          <w:szCs w:val="24"/>
        </w:rPr>
        <w:tab/>
      </w:r>
      <w:r w:rsidRPr="00955C98">
        <w:rPr>
          <w:rFonts w:eastAsia="Arial" w:cs="Arial"/>
          <w:b/>
          <w:sz w:val="24"/>
          <w:szCs w:val="24"/>
        </w:rPr>
        <w:tab/>
        <w:t>_____________________</w:t>
      </w:r>
      <w:r w:rsidRPr="00955C98">
        <w:rPr>
          <w:rFonts w:eastAsia="Arial" w:cs="Arial"/>
          <w:b/>
          <w:sz w:val="24"/>
          <w:szCs w:val="24"/>
        </w:rPr>
        <w:tab/>
      </w:r>
      <w:r w:rsidRPr="00955C98">
        <w:rPr>
          <w:rFonts w:eastAsia="Arial" w:cs="Arial"/>
          <w:b/>
          <w:sz w:val="24"/>
          <w:szCs w:val="24"/>
        </w:rPr>
        <w:tab/>
        <w:t>___________________</w:t>
      </w:r>
    </w:p>
    <w:p w14:paraId="5C821820" w14:textId="77777777" w:rsidR="00C93318" w:rsidRPr="00955C98" w:rsidRDefault="00C93318" w:rsidP="00C93318">
      <w:pPr>
        <w:spacing w:after="0" w:line="240" w:lineRule="auto"/>
        <w:ind w:firstLine="720"/>
        <w:rPr>
          <w:rFonts w:eastAsia="Arial" w:cs="Arial"/>
          <w:b/>
          <w:sz w:val="24"/>
          <w:szCs w:val="24"/>
        </w:rPr>
      </w:pPr>
      <w:r w:rsidRPr="00955C98">
        <w:rPr>
          <w:rFonts w:eastAsia="Arial" w:cs="Arial"/>
          <w:b/>
          <w:sz w:val="24"/>
          <w:szCs w:val="24"/>
        </w:rPr>
        <w:t>Organization</w:t>
      </w:r>
      <w:r w:rsidRPr="00955C98">
        <w:rPr>
          <w:rFonts w:eastAsia="Arial" w:cs="Arial"/>
          <w:b/>
          <w:sz w:val="24"/>
          <w:szCs w:val="24"/>
        </w:rPr>
        <w:tab/>
      </w:r>
      <w:r w:rsidRPr="00955C98">
        <w:rPr>
          <w:rFonts w:eastAsia="Arial" w:cs="Arial"/>
          <w:b/>
          <w:sz w:val="24"/>
          <w:szCs w:val="24"/>
        </w:rPr>
        <w:tab/>
      </w:r>
      <w:r w:rsidRPr="00955C98">
        <w:rPr>
          <w:rFonts w:eastAsia="Arial" w:cs="Arial"/>
          <w:b/>
          <w:sz w:val="24"/>
          <w:szCs w:val="24"/>
        </w:rPr>
        <w:tab/>
        <w:t xml:space="preserve">    </w:t>
      </w:r>
      <w:r w:rsidRPr="00955C98">
        <w:rPr>
          <w:rFonts w:eastAsia="Arial" w:cs="Arial"/>
          <w:b/>
          <w:sz w:val="24"/>
          <w:szCs w:val="24"/>
        </w:rPr>
        <w:tab/>
        <w:t>League</w:t>
      </w:r>
      <w:r w:rsidRPr="00955C98">
        <w:rPr>
          <w:rFonts w:eastAsia="Arial" w:cs="Arial"/>
          <w:b/>
          <w:sz w:val="24"/>
          <w:szCs w:val="24"/>
        </w:rPr>
        <w:tab/>
      </w:r>
      <w:r w:rsidRPr="00955C98">
        <w:rPr>
          <w:rFonts w:eastAsia="Arial" w:cs="Arial"/>
          <w:b/>
          <w:sz w:val="24"/>
          <w:szCs w:val="24"/>
        </w:rPr>
        <w:tab/>
      </w:r>
      <w:r w:rsidRPr="00955C98">
        <w:rPr>
          <w:rFonts w:eastAsia="Arial" w:cs="Arial"/>
          <w:b/>
          <w:sz w:val="24"/>
          <w:szCs w:val="24"/>
        </w:rPr>
        <w:tab/>
      </w:r>
      <w:r w:rsidRPr="00955C98">
        <w:rPr>
          <w:rFonts w:eastAsia="Arial" w:cs="Arial"/>
          <w:b/>
          <w:sz w:val="24"/>
          <w:szCs w:val="24"/>
        </w:rPr>
        <w:tab/>
      </w:r>
      <w:r w:rsidRPr="00955C98">
        <w:rPr>
          <w:rFonts w:eastAsia="Arial" w:cs="Arial"/>
          <w:b/>
          <w:sz w:val="24"/>
          <w:szCs w:val="24"/>
        </w:rPr>
        <w:tab/>
        <w:t>Team</w:t>
      </w:r>
    </w:p>
    <w:p w14:paraId="05E4767E" w14:textId="77777777" w:rsidR="00C93318" w:rsidRPr="00955C98" w:rsidRDefault="00C93318" w:rsidP="00C93318">
      <w:pPr>
        <w:spacing w:after="0" w:line="240" w:lineRule="auto"/>
        <w:ind w:left="720"/>
        <w:rPr>
          <w:rFonts w:eastAsia="Arial" w:cs="Arial"/>
          <w:b/>
          <w:sz w:val="24"/>
          <w:szCs w:val="24"/>
        </w:rPr>
      </w:pPr>
    </w:p>
    <w:p w14:paraId="28A284B6" w14:textId="77777777" w:rsidR="00C93318" w:rsidRPr="00955C98" w:rsidRDefault="00C93318" w:rsidP="00C93318">
      <w:pPr>
        <w:spacing w:after="0" w:line="240" w:lineRule="auto"/>
        <w:ind w:left="720"/>
        <w:rPr>
          <w:rFonts w:eastAsia="Arial" w:cs="Arial"/>
          <w:b/>
          <w:sz w:val="24"/>
          <w:szCs w:val="24"/>
        </w:rPr>
      </w:pPr>
      <w:r w:rsidRPr="00955C98">
        <w:rPr>
          <w:rFonts w:eastAsia="Arial" w:cs="Arial"/>
          <w:b/>
          <w:sz w:val="24"/>
          <w:szCs w:val="24"/>
        </w:rPr>
        <w:t xml:space="preserve">____________________              </w:t>
      </w:r>
      <w:r w:rsidRPr="00955C98">
        <w:rPr>
          <w:rFonts w:eastAsia="Arial" w:cs="Arial"/>
          <w:b/>
          <w:sz w:val="24"/>
          <w:szCs w:val="24"/>
        </w:rPr>
        <w:tab/>
        <w:t xml:space="preserve">_____________________ </w:t>
      </w:r>
      <w:r w:rsidRPr="00955C98">
        <w:rPr>
          <w:rFonts w:eastAsia="Arial" w:cs="Arial"/>
          <w:b/>
          <w:sz w:val="24"/>
          <w:szCs w:val="24"/>
        </w:rPr>
        <w:tab/>
      </w:r>
      <w:r w:rsidRPr="00955C98">
        <w:rPr>
          <w:rFonts w:eastAsia="Arial" w:cs="Arial"/>
          <w:b/>
          <w:sz w:val="24"/>
          <w:szCs w:val="24"/>
        </w:rPr>
        <w:tab/>
        <w:t xml:space="preserve">____________________  </w:t>
      </w:r>
    </w:p>
    <w:p w14:paraId="7DC9F1C9" w14:textId="77777777" w:rsidR="00C93318" w:rsidRPr="00955C98" w:rsidRDefault="00C93318" w:rsidP="00C93318">
      <w:pPr>
        <w:spacing w:after="0" w:line="240" w:lineRule="auto"/>
        <w:ind w:firstLine="720"/>
        <w:rPr>
          <w:rFonts w:eastAsia="Arial" w:cs="Arial"/>
          <w:b/>
          <w:sz w:val="24"/>
          <w:szCs w:val="24"/>
        </w:rPr>
      </w:pPr>
      <w:r w:rsidRPr="00955C98">
        <w:rPr>
          <w:rFonts w:eastAsia="Arial" w:cs="Arial"/>
          <w:b/>
          <w:sz w:val="24"/>
          <w:szCs w:val="24"/>
        </w:rPr>
        <w:t>Coach Name (Print)</w:t>
      </w:r>
      <w:r w:rsidRPr="00955C98">
        <w:rPr>
          <w:rFonts w:eastAsia="Arial" w:cs="Arial"/>
          <w:b/>
          <w:sz w:val="24"/>
          <w:szCs w:val="24"/>
        </w:rPr>
        <w:tab/>
      </w:r>
      <w:r w:rsidRPr="00955C98">
        <w:rPr>
          <w:rFonts w:eastAsia="Arial" w:cs="Arial"/>
          <w:b/>
          <w:sz w:val="24"/>
          <w:szCs w:val="24"/>
        </w:rPr>
        <w:tab/>
      </w:r>
      <w:r w:rsidRPr="00955C98">
        <w:rPr>
          <w:rFonts w:eastAsia="Arial" w:cs="Arial"/>
          <w:b/>
          <w:sz w:val="24"/>
          <w:szCs w:val="24"/>
        </w:rPr>
        <w:tab/>
        <w:t>Coach Name (Sign)</w:t>
      </w:r>
      <w:r w:rsidRPr="00955C98">
        <w:rPr>
          <w:rFonts w:eastAsia="Arial" w:cs="Arial"/>
          <w:b/>
          <w:sz w:val="24"/>
          <w:szCs w:val="24"/>
        </w:rPr>
        <w:tab/>
      </w:r>
      <w:r w:rsidRPr="00955C98">
        <w:rPr>
          <w:rFonts w:eastAsia="Arial" w:cs="Arial"/>
          <w:b/>
          <w:sz w:val="24"/>
          <w:szCs w:val="24"/>
        </w:rPr>
        <w:tab/>
      </w:r>
      <w:r w:rsidRPr="00955C98">
        <w:rPr>
          <w:rFonts w:eastAsia="Arial" w:cs="Arial"/>
          <w:b/>
          <w:sz w:val="24"/>
          <w:szCs w:val="24"/>
        </w:rPr>
        <w:tab/>
        <w:t>Date</w:t>
      </w:r>
      <w:r w:rsidRPr="00955C98">
        <w:rPr>
          <w:rFonts w:eastAsia="Arial" w:cs="Arial"/>
          <w:b/>
          <w:sz w:val="24"/>
          <w:szCs w:val="24"/>
        </w:rPr>
        <w:tab/>
      </w:r>
    </w:p>
    <w:p w14:paraId="474DAAA6" w14:textId="77777777" w:rsidR="008A2CEE" w:rsidRPr="00955C98" w:rsidRDefault="008A2CEE" w:rsidP="00C93318">
      <w:pPr>
        <w:ind w:left="720"/>
        <w:rPr>
          <w:rFonts w:eastAsia="Arial" w:cs="Arial"/>
          <w:sz w:val="24"/>
          <w:szCs w:val="24"/>
        </w:rPr>
      </w:pPr>
    </w:p>
    <w:p w14:paraId="09987B40" w14:textId="3F0B7E3E" w:rsidR="008A2CEE" w:rsidRPr="00955C98" w:rsidRDefault="008A2CEE" w:rsidP="00955C98">
      <w:pPr>
        <w:widowControl/>
        <w:shd w:val="clear" w:color="auto" w:fill="FFFFFF"/>
        <w:spacing w:after="0" w:line="240" w:lineRule="auto"/>
        <w:ind w:left="360"/>
        <w:rPr>
          <w:rFonts w:eastAsia="Times New Roman" w:cs="Times New Roman"/>
          <w:color w:val="000000"/>
          <w:sz w:val="24"/>
          <w:szCs w:val="24"/>
        </w:rPr>
      </w:pPr>
      <w:r w:rsidRPr="00955C98">
        <w:rPr>
          <w:rFonts w:eastAsia="Times New Roman" w:cs="Times New Roman"/>
          <w:b/>
          <w:bCs/>
          <w:color w:val="7D120C"/>
          <w:sz w:val="27"/>
          <w:szCs w:val="27"/>
        </w:rPr>
        <w:lastRenderedPageBreak/>
        <w:t>SECTION 1</w:t>
      </w:r>
      <w:r w:rsidR="00904A93" w:rsidRPr="00955C98">
        <w:rPr>
          <w:rFonts w:eastAsia="Times New Roman" w:cs="Times New Roman"/>
          <w:b/>
          <w:bCs/>
          <w:color w:val="7D120C"/>
          <w:sz w:val="27"/>
          <w:szCs w:val="27"/>
        </w:rPr>
        <w:t>3</w:t>
      </w:r>
      <w:r w:rsidRPr="00955C98">
        <w:rPr>
          <w:rFonts w:eastAsia="Times New Roman" w:cs="Times New Roman"/>
          <w:b/>
          <w:bCs/>
          <w:color w:val="7D120C"/>
          <w:sz w:val="27"/>
          <w:szCs w:val="27"/>
        </w:rPr>
        <w:t>:  Parents/Spectators Code of Conduct</w:t>
      </w:r>
      <w:r w:rsidRPr="00955C98">
        <w:rPr>
          <w:rFonts w:eastAsia="Times New Roman" w:cs="Times New Roman"/>
          <w:color w:val="000000"/>
          <w:sz w:val="24"/>
          <w:szCs w:val="24"/>
        </w:rPr>
        <w:br/>
      </w:r>
      <w:r w:rsidRPr="00955C98">
        <w:rPr>
          <w:rFonts w:eastAsia="Times New Roman" w:cs="Times New Roman"/>
          <w:color w:val="000000"/>
          <w:sz w:val="24"/>
          <w:szCs w:val="24"/>
        </w:rPr>
        <w:br/>
      </w:r>
      <w:r w:rsidR="00C93318" w:rsidRPr="00955C98">
        <w:rPr>
          <w:rFonts w:eastAsia="Times New Roman" w:cs="Times New Roman"/>
          <w:b/>
          <w:bCs/>
          <w:color w:val="000000"/>
          <w:sz w:val="24"/>
          <w:szCs w:val="24"/>
        </w:rPr>
        <w:t>Parents and Spectators are expected to</w:t>
      </w:r>
      <w:r w:rsidRPr="00955C98">
        <w:rPr>
          <w:rFonts w:eastAsia="Times New Roman" w:cs="Times New Roman"/>
          <w:b/>
          <w:bCs/>
          <w:color w:val="000000"/>
          <w:sz w:val="24"/>
          <w:szCs w:val="24"/>
        </w:rPr>
        <w:t xml:space="preserve">: </w:t>
      </w:r>
    </w:p>
    <w:p w14:paraId="39BCEAAA" w14:textId="77777777" w:rsidR="008A2CEE" w:rsidRPr="00955C98" w:rsidRDefault="008A2CEE" w:rsidP="00955C98">
      <w:pPr>
        <w:pStyle w:val="ListParagraph"/>
        <w:widowControl/>
        <w:numPr>
          <w:ilvl w:val="0"/>
          <w:numId w:val="54"/>
        </w:numPr>
        <w:shd w:val="clear" w:color="auto" w:fill="FFFFFF"/>
        <w:spacing w:after="0" w:line="240" w:lineRule="auto"/>
        <w:ind w:left="720"/>
        <w:rPr>
          <w:rFonts w:eastAsia="Times New Roman" w:cs="Times New Roman"/>
          <w:color w:val="000000"/>
          <w:sz w:val="24"/>
          <w:szCs w:val="24"/>
        </w:rPr>
      </w:pPr>
      <w:r w:rsidRPr="00955C98">
        <w:rPr>
          <w:rFonts w:eastAsia="Times New Roman" w:cs="Times New Roman"/>
          <w:color w:val="000000"/>
          <w:sz w:val="24"/>
          <w:szCs w:val="24"/>
        </w:rPr>
        <w:t>Support the coaches, players, and/or cheerleaders and help teach the value of commitment to the team, sportsmanship, ethical conduct, and fair play.</w:t>
      </w:r>
    </w:p>
    <w:p w14:paraId="1F83603D" w14:textId="36F6EC16" w:rsidR="008A2CEE" w:rsidRPr="00955C98" w:rsidRDefault="008A2CEE" w:rsidP="00955C98">
      <w:pPr>
        <w:pStyle w:val="ListParagraph"/>
        <w:widowControl/>
        <w:numPr>
          <w:ilvl w:val="0"/>
          <w:numId w:val="54"/>
        </w:numPr>
        <w:shd w:val="clear" w:color="auto" w:fill="FFFFFF"/>
        <w:spacing w:after="0" w:line="240" w:lineRule="auto"/>
        <w:ind w:left="720"/>
        <w:rPr>
          <w:rFonts w:eastAsia="Times New Roman" w:cs="Times New Roman"/>
          <w:color w:val="000000"/>
          <w:sz w:val="24"/>
          <w:szCs w:val="24"/>
        </w:rPr>
      </w:pPr>
      <w:r w:rsidRPr="00955C98">
        <w:rPr>
          <w:rFonts w:eastAsia="Times New Roman" w:cs="Times New Roman"/>
          <w:color w:val="000000"/>
          <w:sz w:val="24"/>
          <w:szCs w:val="24"/>
        </w:rPr>
        <w:t>Support my child's team and help my child and N</w:t>
      </w:r>
      <w:r w:rsidR="007060DC" w:rsidRPr="00955C98">
        <w:rPr>
          <w:rFonts w:eastAsia="Times New Roman" w:cs="Times New Roman"/>
          <w:color w:val="000000"/>
          <w:sz w:val="24"/>
          <w:szCs w:val="24"/>
        </w:rPr>
        <w:t>SYFL</w:t>
      </w:r>
      <w:r w:rsidRPr="00955C98">
        <w:rPr>
          <w:rFonts w:eastAsia="Times New Roman" w:cs="Times New Roman"/>
          <w:color w:val="000000"/>
          <w:sz w:val="24"/>
          <w:szCs w:val="24"/>
        </w:rPr>
        <w:t xml:space="preserve"> make athletic contests a positive educational experiences</w:t>
      </w:r>
    </w:p>
    <w:p w14:paraId="0E0FCDE5" w14:textId="77777777" w:rsidR="008A2CEE" w:rsidRPr="00955C98" w:rsidRDefault="008A2CEE" w:rsidP="00955C98">
      <w:pPr>
        <w:pStyle w:val="ListParagraph"/>
        <w:widowControl/>
        <w:numPr>
          <w:ilvl w:val="0"/>
          <w:numId w:val="54"/>
        </w:numPr>
        <w:shd w:val="clear" w:color="auto" w:fill="FFFFFF"/>
        <w:spacing w:after="0" w:line="240" w:lineRule="auto"/>
        <w:ind w:left="720"/>
        <w:rPr>
          <w:rFonts w:eastAsia="Times New Roman" w:cs="Times New Roman"/>
          <w:color w:val="000000"/>
          <w:sz w:val="24"/>
          <w:szCs w:val="24"/>
        </w:rPr>
      </w:pPr>
      <w:r w:rsidRPr="00955C98">
        <w:rPr>
          <w:rFonts w:eastAsia="Times New Roman" w:cs="Times New Roman"/>
          <w:color w:val="000000"/>
          <w:sz w:val="24"/>
          <w:szCs w:val="24"/>
        </w:rPr>
        <w:t>Direct constructive criticism of my child's team program to the head coach and/or association officials at an appropriate time. I will work toward a positive result for all concerned.</w:t>
      </w:r>
    </w:p>
    <w:p w14:paraId="0F5A737B" w14:textId="77777777" w:rsidR="008A2CEE" w:rsidRPr="00955C98" w:rsidRDefault="008A2CEE" w:rsidP="00955C98">
      <w:pPr>
        <w:pStyle w:val="ListParagraph"/>
        <w:widowControl/>
        <w:numPr>
          <w:ilvl w:val="0"/>
          <w:numId w:val="54"/>
        </w:numPr>
        <w:shd w:val="clear" w:color="auto" w:fill="FFFFFF"/>
        <w:spacing w:after="0" w:line="240" w:lineRule="auto"/>
        <w:ind w:left="720"/>
        <w:rPr>
          <w:rFonts w:eastAsia="Times New Roman" w:cs="Times New Roman"/>
          <w:color w:val="000000"/>
          <w:sz w:val="24"/>
          <w:szCs w:val="24"/>
        </w:rPr>
      </w:pPr>
      <w:r w:rsidRPr="00955C98">
        <w:rPr>
          <w:rFonts w:eastAsia="Times New Roman" w:cs="Times New Roman"/>
          <w:color w:val="000000"/>
          <w:sz w:val="24"/>
          <w:szCs w:val="24"/>
        </w:rPr>
        <w:t>Accept decisions of the game officials (including coaches) on the field as being fair and called to the best ability of said officials. The officials are in charge of all games; their decisions are final.</w:t>
      </w:r>
    </w:p>
    <w:p w14:paraId="1C0CEC62" w14:textId="77777777" w:rsidR="008A2CEE" w:rsidRPr="00955C98" w:rsidRDefault="008A2CEE" w:rsidP="00955C98">
      <w:pPr>
        <w:pStyle w:val="ListParagraph"/>
        <w:widowControl/>
        <w:numPr>
          <w:ilvl w:val="0"/>
          <w:numId w:val="54"/>
        </w:numPr>
        <w:shd w:val="clear" w:color="auto" w:fill="FFFFFF"/>
        <w:spacing w:after="0" w:line="240" w:lineRule="auto"/>
        <w:ind w:left="720"/>
        <w:rPr>
          <w:rFonts w:eastAsia="Times New Roman" w:cs="Times New Roman"/>
          <w:color w:val="000000"/>
          <w:sz w:val="24"/>
          <w:szCs w:val="24"/>
        </w:rPr>
      </w:pPr>
      <w:r w:rsidRPr="00955C98">
        <w:rPr>
          <w:rFonts w:eastAsia="Times New Roman" w:cs="Times New Roman"/>
          <w:color w:val="000000"/>
          <w:sz w:val="24"/>
          <w:szCs w:val="24"/>
        </w:rPr>
        <w:t>Exhibit exemplary sportsmanship at all times.</w:t>
      </w:r>
    </w:p>
    <w:p w14:paraId="36D53602" w14:textId="77777777" w:rsidR="008A2CEE" w:rsidRPr="00955C98" w:rsidRDefault="008A2CEE" w:rsidP="00955C98">
      <w:pPr>
        <w:pStyle w:val="ListParagraph"/>
        <w:widowControl/>
        <w:numPr>
          <w:ilvl w:val="0"/>
          <w:numId w:val="54"/>
        </w:numPr>
        <w:shd w:val="clear" w:color="auto" w:fill="FFFFFF"/>
        <w:spacing w:after="0" w:line="240" w:lineRule="auto"/>
        <w:ind w:left="720"/>
        <w:rPr>
          <w:rFonts w:eastAsia="Times New Roman" w:cs="Times New Roman"/>
          <w:color w:val="000000"/>
          <w:sz w:val="24"/>
          <w:szCs w:val="24"/>
        </w:rPr>
      </w:pPr>
      <w:r w:rsidRPr="00955C98">
        <w:rPr>
          <w:rFonts w:eastAsia="Times New Roman" w:cs="Times New Roman"/>
          <w:color w:val="000000"/>
          <w:sz w:val="24"/>
          <w:szCs w:val="24"/>
        </w:rPr>
        <w:t>Emphasize that good athletes strive to be good students that are physically and mentally alert.</w:t>
      </w:r>
    </w:p>
    <w:p w14:paraId="2C85AC5E" w14:textId="77777777" w:rsidR="008A2CEE" w:rsidRPr="00955C98" w:rsidRDefault="008A2CEE" w:rsidP="00955C98">
      <w:pPr>
        <w:pStyle w:val="ListParagraph"/>
        <w:widowControl/>
        <w:numPr>
          <w:ilvl w:val="0"/>
          <w:numId w:val="54"/>
        </w:numPr>
        <w:shd w:val="clear" w:color="auto" w:fill="FFFFFF"/>
        <w:spacing w:after="0" w:line="240" w:lineRule="auto"/>
        <w:ind w:left="720"/>
        <w:rPr>
          <w:rFonts w:eastAsia="Times New Roman" w:cs="Times New Roman"/>
          <w:color w:val="000000"/>
          <w:sz w:val="24"/>
          <w:szCs w:val="24"/>
        </w:rPr>
      </w:pPr>
      <w:r w:rsidRPr="00955C98">
        <w:rPr>
          <w:rFonts w:eastAsia="Times New Roman" w:cs="Times New Roman"/>
          <w:color w:val="000000"/>
          <w:sz w:val="24"/>
          <w:szCs w:val="24"/>
        </w:rPr>
        <w:t>Strive to make every football/cheerleading activity serve as a training ground for life, and a basis for good mental and physical health by being present to support the children.</w:t>
      </w:r>
    </w:p>
    <w:p w14:paraId="1F324A1F" w14:textId="77777777" w:rsidR="008A2CEE" w:rsidRPr="00955C98" w:rsidRDefault="008A2CEE" w:rsidP="00955C98">
      <w:pPr>
        <w:pStyle w:val="ListParagraph"/>
        <w:widowControl/>
        <w:numPr>
          <w:ilvl w:val="0"/>
          <w:numId w:val="54"/>
        </w:numPr>
        <w:shd w:val="clear" w:color="auto" w:fill="FFFFFF"/>
        <w:spacing w:after="0" w:line="240" w:lineRule="auto"/>
        <w:ind w:left="720"/>
        <w:rPr>
          <w:rFonts w:eastAsia="Times New Roman" w:cs="Times New Roman"/>
          <w:color w:val="000000"/>
          <w:sz w:val="24"/>
          <w:szCs w:val="24"/>
        </w:rPr>
      </w:pPr>
      <w:r w:rsidRPr="00955C98">
        <w:rPr>
          <w:rFonts w:eastAsia="Times New Roman" w:cs="Times New Roman"/>
          <w:color w:val="000000"/>
          <w:sz w:val="24"/>
          <w:szCs w:val="24"/>
        </w:rPr>
        <w:t>Abstain from being under the influence of or in possession of and/or drinking alcoholic beverages and the possession or use of any illegal substance on both the game and practice fields.</w:t>
      </w:r>
    </w:p>
    <w:p w14:paraId="67525509" w14:textId="77777777" w:rsidR="008A2CEE" w:rsidRPr="00955C98" w:rsidRDefault="008A2CEE" w:rsidP="00955C98">
      <w:pPr>
        <w:pStyle w:val="ListParagraph"/>
        <w:widowControl/>
        <w:numPr>
          <w:ilvl w:val="0"/>
          <w:numId w:val="54"/>
        </w:numPr>
        <w:shd w:val="clear" w:color="auto" w:fill="FFFFFF"/>
        <w:spacing w:after="0" w:line="240" w:lineRule="auto"/>
        <w:ind w:left="720"/>
        <w:rPr>
          <w:rFonts w:eastAsia="Times New Roman" w:cs="Times New Roman"/>
          <w:color w:val="000000"/>
          <w:sz w:val="24"/>
          <w:szCs w:val="24"/>
        </w:rPr>
      </w:pPr>
      <w:r w:rsidRPr="00955C98">
        <w:rPr>
          <w:rFonts w:eastAsia="Times New Roman" w:cs="Times New Roman"/>
          <w:color w:val="000000"/>
          <w:sz w:val="24"/>
          <w:szCs w:val="24"/>
        </w:rPr>
        <w:t>Stay behind the designated spectator line during a game.</w:t>
      </w:r>
    </w:p>
    <w:p w14:paraId="5C9528F0" w14:textId="77777777" w:rsidR="008A2CEE" w:rsidRPr="00955C98" w:rsidRDefault="008A2CEE" w:rsidP="00955C98">
      <w:pPr>
        <w:widowControl/>
        <w:shd w:val="clear" w:color="auto" w:fill="FFFFFF"/>
        <w:spacing w:after="0" w:line="240" w:lineRule="auto"/>
        <w:rPr>
          <w:rFonts w:eastAsia="Times New Roman" w:cs="Times New Roman"/>
          <w:b/>
          <w:bCs/>
          <w:color w:val="000000"/>
          <w:sz w:val="24"/>
          <w:szCs w:val="24"/>
        </w:rPr>
      </w:pPr>
    </w:p>
    <w:p w14:paraId="615063E4" w14:textId="77777777" w:rsidR="008A2CEE" w:rsidRPr="00955C98" w:rsidRDefault="008A2CEE" w:rsidP="00955C98">
      <w:pPr>
        <w:widowControl/>
        <w:shd w:val="clear" w:color="auto" w:fill="FFFFFF"/>
        <w:spacing w:after="0" w:line="240" w:lineRule="auto"/>
        <w:ind w:left="360"/>
        <w:rPr>
          <w:rFonts w:eastAsia="Times New Roman" w:cs="Times New Roman"/>
          <w:color w:val="000000"/>
          <w:sz w:val="24"/>
          <w:szCs w:val="24"/>
        </w:rPr>
      </w:pPr>
      <w:r w:rsidRPr="00955C98">
        <w:rPr>
          <w:rFonts w:eastAsia="Times New Roman" w:cs="Times New Roman"/>
          <w:b/>
          <w:bCs/>
          <w:color w:val="000000"/>
          <w:sz w:val="24"/>
          <w:szCs w:val="24"/>
        </w:rPr>
        <w:t xml:space="preserve">As a parent or spectator, I will not: </w:t>
      </w:r>
    </w:p>
    <w:p w14:paraId="64150076" w14:textId="77777777" w:rsidR="008A2CEE" w:rsidRPr="00955C98" w:rsidRDefault="008A2CEE" w:rsidP="00955C98">
      <w:pPr>
        <w:pStyle w:val="ListParagraph"/>
        <w:widowControl/>
        <w:numPr>
          <w:ilvl w:val="0"/>
          <w:numId w:val="55"/>
        </w:numPr>
        <w:shd w:val="clear" w:color="auto" w:fill="FFFFFF"/>
        <w:spacing w:after="0" w:line="240" w:lineRule="auto"/>
        <w:ind w:left="720"/>
        <w:rPr>
          <w:rFonts w:eastAsia="Times New Roman" w:cs="Times New Roman"/>
          <w:color w:val="000000"/>
          <w:sz w:val="24"/>
          <w:szCs w:val="24"/>
        </w:rPr>
      </w:pPr>
      <w:r w:rsidRPr="00955C98">
        <w:rPr>
          <w:rFonts w:eastAsia="Times New Roman" w:cs="Times New Roman"/>
          <w:color w:val="000000"/>
          <w:sz w:val="24"/>
          <w:szCs w:val="24"/>
        </w:rPr>
        <w:t>Interfere/interrupt the coaching staff during games or practices.</w:t>
      </w:r>
    </w:p>
    <w:p w14:paraId="14BF9885" w14:textId="77777777" w:rsidR="008A2CEE" w:rsidRPr="00955C98" w:rsidRDefault="008A2CEE" w:rsidP="00955C98">
      <w:pPr>
        <w:pStyle w:val="ListParagraph"/>
        <w:widowControl/>
        <w:numPr>
          <w:ilvl w:val="0"/>
          <w:numId w:val="55"/>
        </w:numPr>
        <w:shd w:val="clear" w:color="auto" w:fill="FFFFFF"/>
        <w:spacing w:after="0" w:line="240" w:lineRule="auto"/>
        <w:ind w:left="720"/>
        <w:rPr>
          <w:rFonts w:eastAsia="Times New Roman" w:cs="Times New Roman"/>
          <w:color w:val="000000"/>
          <w:sz w:val="24"/>
          <w:szCs w:val="24"/>
        </w:rPr>
      </w:pPr>
      <w:r w:rsidRPr="00955C98">
        <w:rPr>
          <w:rFonts w:eastAsia="Times New Roman" w:cs="Times New Roman"/>
          <w:color w:val="000000"/>
          <w:sz w:val="24"/>
          <w:szCs w:val="24"/>
        </w:rPr>
        <w:t>Criticize officials or coaches, direct abuse or profane language toward them, or otherwise subvert their authority.</w:t>
      </w:r>
    </w:p>
    <w:p w14:paraId="154ADE24" w14:textId="77777777" w:rsidR="008A2CEE" w:rsidRPr="00955C98" w:rsidRDefault="008A2CEE" w:rsidP="00955C98">
      <w:pPr>
        <w:pStyle w:val="ListParagraph"/>
        <w:widowControl/>
        <w:numPr>
          <w:ilvl w:val="0"/>
          <w:numId w:val="55"/>
        </w:numPr>
        <w:shd w:val="clear" w:color="auto" w:fill="FFFFFF"/>
        <w:spacing w:after="0" w:line="240" w:lineRule="auto"/>
        <w:ind w:left="720"/>
        <w:rPr>
          <w:rFonts w:eastAsia="Times New Roman" w:cs="Times New Roman"/>
          <w:color w:val="000000"/>
          <w:sz w:val="24"/>
          <w:szCs w:val="24"/>
        </w:rPr>
      </w:pPr>
      <w:r w:rsidRPr="00955C98">
        <w:rPr>
          <w:rFonts w:eastAsia="Times New Roman" w:cs="Times New Roman"/>
          <w:color w:val="000000"/>
          <w:sz w:val="24"/>
          <w:szCs w:val="24"/>
        </w:rPr>
        <w:t>Criticize an opposing team, its players, coaches, or spectators by word of mouth, by gesture, or by deliberately inciting unsportsmanlike behavior.</w:t>
      </w:r>
    </w:p>
    <w:p w14:paraId="7438CAEA" w14:textId="39CBE07C" w:rsidR="008A2CEE" w:rsidRPr="00955C98" w:rsidRDefault="008A2CEE" w:rsidP="00955C98">
      <w:pPr>
        <w:pStyle w:val="ListParagraph"/>
        <w:widowControl/>
        <w:numPr>
          <w:ilvl w:val="0"/>
          <w:numId w:val="55"/>
        </w:numPr>
        <w:shd w:val="clear" w:color="auto" w:fill="FFFFFF"/>
        <w:spacing w:after="0" w:line="240" w:lineRule="auto"/>
        <w:ind w:left="720"/>
        <w:rPr>
          <w:rFonts w:eastAsia="Times New Roman" w:cs="Times New Roman"/>
          <w:color w:val="000000"/>
          <w:sz w:val="24"/>
          <w:szCs w:val="24"/>
        </w:rPr>
      </w:pPr>
      <w:r w:rsidRPr="00955C98">
        <w:rPr>
          <w:rFonts w:eastAsia="Times New Roman" w:cs="Times New Roman"/>
          <w:color w:val="000000"/>
          <w:sz w:val="24"/>
          <w:szCs w:val="24"/>
        </w:rPr>
        <w:t>Undermine, in work or deed, the authority of the coach or N</w:t>
      </w:r>
      <w:r w:rsidR="00904A93" w:rsidRPr="00955C98">
        <w:rPr>
          <w:rFonts w:eastAsia="Times New Roman" w:cs="Times New Roman"/>
          <w:color w:val="000000"/>
          <w:sz w:val="24"/>
          <w:szCs w:val="24"/>
        </w:rPr>
        <w:t>SYFL</w:t>
      </w:r>
      <w:r w:rsidRPr="00955C98">
        <w:rPr>
          <w:rFonts w:eastAsia="Times New Roman" w:cs="Times New Roman"/>
          <w:color w:val="000000"/>
          <w:sz w:val="24"/>
          <w:szCs w:val="24"/>
        </w:rPr>
        <w:t>.</w:t>
      </w:r>
    </w:p>
    <w:p w14:paraId="74043C67" w14:textId="77777777" w:rsidR="00C93318" w:rsidRPr="00955C98" w:rsidRDefault="00C93318" w:rsidP="004370C4">
      <w:pPr>
        <w:widowControl/>
        <w:shd w:val="clear" w:color="auto" w:fill="FFFFFF"/>
        <w:spacing w:after="0" w:line="240" w:lineRule="auto"/>
        <w:rPr>
          <w:rFonts w:eastAsia="Times New Roman" w:cs="Times New Roman"/>
          <w:b/>
          <w:bCs/>
          <w:color w:val="7D120C"/>
          <w:sz w:val="27"/>
          <w:szCs w:val="27"/>
        </w:rPr>
      </w:pPr>
    </w:p>
    <w:p w14:paraId="618E249E" w14:textId="5D6FBC61" w:rsidR="008A2CEE" w:rsidRPr="00955C98" w:rsidRDefault="008A2CEE" w:rsidP="00955C98">
      <w:pPr>
        <w:widowControl/>
        <w:shd w:val="clear" w:color="auto" w:fill="FFFFFF"/>
        <w:tabs>
          <w:tab w:val="left" w:pos="720"/>
        </w:tabs>
        <w:spacing w:after="0" w:line="240" w:lineRule="auto"/>
        <w:ind w:left="360"/>
        <w:rPr>
          <w:rFonts w:eastAsia="Times New Roman" w:cs="Times New Roman"/>
          <w:color w:val="000000"/>
          <w:sz w:val="24"/>
          <w:szCs w:val="24"/>
        </w:rPr>
      </w:pPr>
      <w:r w:rsidRPr="00955C98">
        <w:rPr>
          <w:rFonts w:eastAsia="Times New Roman" w:cs="Times New Roman"/>
          <w:b/>
          <w:bCs/>
          <w:color w:val="7D120C"/>
          <w:sz w:val="27"/>
          <w:szCs w:val="27"/>
        </w:rPr>
        <w:t xml:space="preserve">Consequences of Behavior </w:t>
      </w:r>
      <w:r w:rsidRPr="00955C98">
        <w:rPr>
          <w:rFonts w:eastAsia="Times New Roman" w:cs="Times New Roman"/>
          <w:color w:val="000000"/>
          <w:sz w:val="24"/>
          <w:szCs w:val="24"/>
        </w:rPr>
        <w:br/>
        <w:t>At any NYOFC youth football event, practice, or competition, any adult who verbally abuses, attempts to intimidate, is flagrantly rude to, or does not control their language or actions with a player, official, coach, spectator, or N</w:t>
      </w:r>
      <w:r w:rsidR="00904A93" w:rsidRPr="00955C98">
        <w:rPr>
          <w:rFonts w:eastAsia="Times New Roman" w:cs="Times New Roman"/>
          <w:color w:val="000000"/>
          <w:sz w:val="24"/>
          <w:szCs w:val="24"/>
        </w:rPr>
        <w:t>SYFL</w:t>
      </w:r>
      <w:r w:rsidRPr="00955C98">
        <w:rPr>
          <w:rFonts w:eastAsia="Times New Roman" w:cs="Times New Roman"/>
          <w:color w:val="000000"/>
          <w:sz w:val="24"/>
          <w:szCs w:val="24"/>
        </w:rPr>
        <w:t xml:space="preserve"> board member will be asked to leave the event. He or she will receive written warning regarding their behavior. If the spectator fails to leave upon request, law enforcement authorities may be called to remove the spectator.</w:t>
      </w:r>
    </w:p>
    <w:p w14:paraId="251F9C23" w14:textId="77777777" w:rsidR="008A2CEE" w:rsidRPr="00955C98" w:rsidRDefault="008A2CEE" w:rsidP="00955C98">
      <w:pPr>
        <w:widowControl/>
        <w:shd w:val="clear" w:color="auto" w:fill="FFFFFF"/>
        <w:tabs>
          <w:tab w:val="left" w:pos="720"/>
        </w:tabs>
        <w:spacing w:after="0" w:line="240" w:lineRule="auto"/>
        <w:ind w:left="360"/>
        <w:rPr>
          <w:rFonts w:eastAsia="Times New Roman" w:cs="Times New Roman"/>
          <w:color w:val="000000"/>
          <w:sz w:val="24"/>
          <w:szCs w:val="24"/>
        </w:rPr>
      </w:pPr>
    </w:p>
    <w:p w14:paraId="48B5C348" w14:textId="229AAC15" w:rsidR="008A2CEE" w:rsidRPr="00955C98" w:rsidRDefault="008A2CEE" w:rsidP="00955C98">
      <w:pPr>
        <w:widowControl/>
        <w:shd w:val="clear" w:color="auto" w:fill="FFFFFF"/>
        <w:tabs>
          <w:tab w:val="left" w:pos="720"/>
        </w:tabs>
        <w:spacing w:after="0" w:line="240" w:lineRule="auto"/>
        <w:ind w:left="360"/>
        <w:rPr>
          <w:rFonts w:eastAsia="Times New Roman" w:cs="Times New Roman"/>
          <w:color w:val="000000"/>
          <w:sz w:val="24"/>
          <w:szCs w:val="24"/>
        </w:rPr>
      </w:pPr>
      <w:r w:rsidRPr="00955C98">
        <w:rPr>
          <w:rFonts w:eastAsia="Times New Roman" w:cs="Times New Roman"/>
          <w:color w:val="000000"/>
          <w:sz w:val="24"/>
          <w:szCs w:val="24"/>
        </w:rPr>
        <w:t>Any adult that commits a second similar offense will be banned from N</w:t>
      </w:r>
      <w:r w:rsidR="00904A93" w:rsidRPr="00955C98">
        <w:rPr>
          <w:rFonts w:eastAsia="Times New Roman" w:cs="Times New Roman"/>
          <w:color w:val="000000"/>
          <w:sz w:val="24"/>
          <w:szCs w:val="24"/>
        </w:rPr>
        <w:t>SYFL</w:t>
      </w:r>
      <w:r w:rsidRPr="00955C98">
        <w:rPr>
          <w:rFonts w:eastAsia="Times New Roman" w:cs="Times New Roman"/>
          <w:color w:val="000000"/>
          <w:sz w:val="24"/>
          <w:szCs w:val="24"/>
        </w:rPr>
        <w:t xml:space="preserve"> events for the remainder of that season.</w:t>
      </w:r>
    </w:p>
    <w:p w14:paraId="00116F76" w14:textId="77777777" w:rsidR="008A2CEE" w:rsidRPr="00955C98" w:rsidRDefault="008A2CEE" w:rsidP="00955C98">
      <w:pPr>
        <w:widowControl/>
        <w:shd w:val="clear" w:color="auto" w:fill="FFFFFF"/>
        <w:tabs>
          <w:tab w:val="left" w:pos="720"/>
        </w:tabs>
        <w:spacing w:after="0" w:line="240" w:lineRule="auto"/>
        <w:ind w:left="360"/>
        <w:rPr>
          <w:rFonts w:eastAsia="Times New Roman" w:cs="Times New Roman"/>
          <w:color w:val="000000"/>
          <w:sz w:val="24"/>
          <w:szCs w:val="24"/>
        </w:rPr>
      </w:pPr>
    </w:p>
    <w:p w14:paraId="37EDAE3A" w14:textId="1589BEE2" w:rsidR="008A2CEE" w:rsidRPr="00955C98" w:rsidRDefault="008A2CEE" w:rsidP="00955C98">
      <w:pPr>
        <w:widowControl/>
        <w:shd w:val="clear" w:color="auto" w:fill="FFFFFF"/>
        <w:tabs>
          <w:tab w:val="left" w:pos="720"/>
        </w:tabs>
        <w:spacing w:after="0" w:line="240" w:lineRule="auto"/>
        <w:ind w:left="360"/>
        <w:rPr>
          <w:rFonts w:eastAsia="Times New Roman" w:cs="Times New Roman"/>
          <w:color w:val="000000"/>
          <w:sz w:val="24"/>
          <w:szCs w:val="24"/>
        </w:rPr>
      </w:pPr>
      <w:r w:rsidRPr="00955C98">
        <w:rPr>
          <w:rFonts w:eastAsia="Times New Roman" w:cs="Times New Roman"/>
          <w:color w:val="000000"/>
          <w:sz w:val="24"/>
          <w:szCs w:val="24"/>
        </w:rPr>
        <w:t>Any adult who physically assaults an official, coach, or N</w:t>
      </w:r>
      <w:r w:rsidR="00904A93" w:rsidRPr="00955C98">
        <w:rPr>
          <w:rFonts w:eastAsia="Times New Roman" w:cs="Times New Roman"/>
          <w:color w:val="000000"/>
          <w:sz w:val="24"/>
          <w:szCs w:val="24"/>
        </w:rPr>
        <w:t>SYFL</w:t>
      </w:r>
      <w:r w:rsidRPr="00955C98">
        <w:rPr>
          <w:rFonts w:eastAsia="Times New Roman" w:cs="Times New Roman"/>
          <w:color w:val="000000"/>
          <w:sz w:val="24"/>
          <w:szCs w:val="24"/>
        </w:rPr>
        <w:t xml:space="preserve"> board member will be banned from N</w:t>
      </w:r>
      <w:r w:rsidR="00904A93" w:rsidRPr="00955C98">
        <w:rPr>
          <w:rFonts w:eastAsia="Times New Roman" w:cs="Times New Roman"/>
          <w:color w:val="000000"/>
          <w:sz w:val="24"/>
          <w:szCs w:val="24"/>
        </w:rPr>
        <w:t>SYFL</w:t>
      </w:r>
      <w:r w:rsidRPr="00955C98">
        <w:rPr>
          <w:rFonts w:eastAsia="Times New Roman" w:cs="Times New Roman"/>
          <w:color w:val="000000"/>
          <w:sz w:val="24"/>
          <w:szCs w:val="24"/>
        </w:rPr>
        <w:t xml:space="preserve"> for one year from the date of the offense. After one year, the parent may apply for re-instatement. If the adult commits a second offense, he or she will be permanently banned from the N</w:t>
      </w:r>
      <w:r w:rsidR="00904A93" w:rsidRPr="00955C98">
        <w:rPr>
          <w:rFonts w:eastAsia="Times New Roman" w:cs="Times New Roman"/>
          <w:color w:val="000000"/>
          <w:sz w:val="24"/>
          <w:szCs w:val="24"/>
        </w:rPr>
        <w:t>SYFL</w:t>
      </w:r>
      <w:r w:rsidRPr="00955C98">
        <w:rPr>
          <w:rFonts w:eastAsia="Times New Roman" w:cs="Times New Roman"/>
          <w:color w:val="000000"/>
          <w:sz w:val="24"/>
          <w:szCs w:val="24"/>
        </w:rPr>
        <w:t>.</w:t>
      </w:r>
    </w:p>
    <w:p w14:paraId="3441AEEE" w14:textId="77777777" w:rsidR="008A2CEE" w:rsidRPr="00955C98" w:rsidRDefault="008A2CEE" w:rsidP="00955C98">
      <w:pPr>
        <w:widowControl/>
        <w:shd w:val="clear" w:color="auto" w:fill="FFFFFF"/>
        <w:tabs>
          <w:tab w:val="left" w:pos="720"/>
        </w:tabs>
        <w:spacing w:after="0" w:line="240" w:lineRule="auto"/>
        <w:ind w:left="360"/>
        <w:rPr>
          <w:rFonts w:eastAsia="Times New Roman" w:cs="Times New Roman"/>
          <w:color w:val="000000"/>
          <w:sz w:val="24"/>
          <w:szCs w:val="24"/>
        </w:rPr>
      </w:pPr>
    </w:p>
    <w:p w14:paraId="56E0A8FE" w14:textId="77777777" w:rsidR="008A2CEE" w:rsidRPr="00C93318" w:rsidRDefault="008A2CEE" w:rsidP="00955C98">
      <w:pPr>
        <w:widowControl/>
        <w:shd w:val="clear" w:color="auto" w:fill="FFFFFF"/>
        <w:tabs>
          <w:tab w:val="left" w:pos="720"/>
        </w:tabs>
        <w:spacing w:after="0" w:line="240" w:lineRule="auto"/>
        <w:ind w:left="360"/>
        <w:rPr>
          <w:rFonts w:eastAsia="Times New Roman" w:cs="Times New Roman"/>
          <w:color w:val="000000"/>
          <w:sz w:val="24"/>
          <w:szCs w:val="24"/>
        </w:rPr>
      </w:pPr>
      <w:r w:rsidRPr="00955C98">
        <w:rPr>
          <w:rFonts w:eastAsia="Times New Roman" w:cs="Times New Roman"/>
          <w:color w:val="000000"/>
          <w:sz w:val="24"/>
          <w:szCs w:val="24"/>
        </w:rPr>
        <w:t>The term physical assault includes, but is not limited to: hitting, slapping, pushing, spitting, kicking or striking in any way with any part of the body or any physical implement.</w:t>
      </w:r>
    </w:p>
    <w:p w14:paraId="03BFEB86" w14:textId="77777777" w:rsidR="008A2CEE" w:rsidRPr="00C93318" w:rsidRDefault="008A2CEE" w:rsidP="007357E1">
      <w:pPr>
        <w:widowControl/>
        <w:tabs>
          <w:tab w:val="left" w:pos="6400"/>
          <w:tab w:val="left" w:pos="9860"/>
          <w:tab w:val="left" w:pos="10960"/>
        </w:tabs>
        <w:spacing w:line="240" w:lineRule="auto"/>
        <w:ind w:left="116" w:right="-20"/>
        <w:rPr>
          <w:rFonts w:eastAsia="Arial" w:cs="Arial"/>
          <w:sz w:val="24"/>
          <w:szCs w:val="24"/>
        </w:rPr>
      </w:pPr>
    </w:p>
    <w:sectPr w:rsidR="008A2CEE" w:rsidRPr="00C93318" w:rsidSect="001B1AC4">
      <w:headerReference w:type="default" r:id="rId18"/>
      <w:pgSz w:w="12240" w:h="15840"/>
      <w:pgMar w:top="1008" w:right="720" w:bottom="1008"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924F" w14:textId="77777777" w:rsidR="004724B0" w:rsidRDefault="004724B0" w:rsidP="001B1AC4">
      <w:pPr>
        <w:spacing w:after="0" w:line="240" w:lineRule="auto"/>
      </w:pPr>
      <w:r>
        <w:separator/>
      </w:r>
    </w:p>
  </w:endnote>
  <w:endnote w:type="continuationSeparator" w:id="0">
    <w:p w14:paraId="4AF9247C" w14:textId="77777777" w:rsidR="004724B0" w:rsidRDefault="004724B0" w:rsidP="001B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2A87" w14:textId="77777777" w:rsidR="004724B0" w:rsidRDefault="004724B0" w:rsidP="001B1AC4">
      <w:pPr>
        <w:spacing w:after="0" w:line="240" w:lineRule="auto"/>
      </w:pPr>
      <w:r>
        <w:separator/>
      </w:r>
    </w:p>
  </w:footnote>
  <w:footnote w:type="continuationSeparator" w:id="0">
    <w:p w14:paraId="7CD6769F" w14:textId="77777777" w:rsidR="004724B0" w:rsidRDefault="004724B0" w:rsidP="001B1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1086918519"/>
      <w:docPartObj>
        <w:docPartGallery w:val="Page Numbers (Top of Page)"/>
        <w:docPartUnique/>
      </w:docPartObj>
    </w:sdtPr>
    <w:sdtEndPr>
      <w:rPr>
        <w:b/>
        <w:bCs/>
        <w:noProof/>
        <w:color w:val="auto"/>
        <w:spacing w:val="0"/>
      </w:rPr>
    </w:sdtEndPr>
    <w:sdtContent>
      <w:p w14:paraId="710C5EC4" w14:textId="77777777" w:rsidR="00966609" w:rsidRDefault="0096660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A76EB" w:rsidRPr="009A76EB">
          <w:rPr>
            <w:b/>
            <w:bCs/>
            <w:noProof/>
          </w:rPr>
          <w:t>9</w:t>
        </w:r>
        <w:r>
          <w:rPr>
            <w:b/>
            <w:bCs/>
            <w:noProof/>
          </w:rPr>
          <w:fldChar w:fldCharType="end"/>
        </w:r>
      </w:p>
    </w:sdtContent>
  </w:sdt>
  <w:p w14:paraId="029C7CDE" w14:textId="77777777" w:rsidR="00966609" w:rsidRDefault="00966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D17"/>
    <w:multiLevelType w:val="hybridMultilevel"/>
    <w:tmpl w:val="12F48570"/>
    <w:lvl w:ilvl="0" w:tplc="BF26BF74">
      <w:start w:val="1"/>
      <w:numFmt w:val="lowerLetter"/>
      <w:lvlText w:val="%1.)"/>
      <w:lvlJc w:val="left"/>
      <w:pPr>
        <w:ind w:left="1080" w:hanging="360"/>
      </w:pPr>
      <w:rPr>
        <w:rFonts w:hint="default"/>
        <w:b/>
        <w:sz w:val="24"/>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5182595"/>
    <w:multiLevelType w:val="hybridMultilevel"/>
    <w:tmpl w:val="CFD6BAF6"/>
    <w:lvl w:ilvl="0" w:tplc="62CEED38">
      <w:start w:val="1"/>
      <w:numFmt w:val="lowerRoman"/>
      <w:lvlText w:val="%1."/>
      <w:lvlJc w:val="right"/>
      <w:pPr>
        <w:ind w:left="1904"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03916"/>
    <w:multiLevelType w:val="hybridMultilevel"/>
    <w:tmpl w:val="77CEA03C"/>
    <w:lvl w:ilvl="0" w:tplc="F77CEE9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713C6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9A47C0D"/>
    <w:multiLevelType w:val="hybridMultilevel"/>
    <w:tmpl w:val="EBEA1278"/>
    <w:lvl w:ilvl="0" w:tplc="BF281354">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5" w15:restartNumberingAfterBreak="0">
    <w:nsid w:val="0A697CBF"/>
    <w:multiLevelType w:val="hybridMultilevel"/>
    <w:tmpl w:val="E45A13F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835DC9"/>
    <w:multiLevelType w:val="hybridMultilevel"/>
    <w:tmpl w:val="4622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26DB2"/>
    <w:multiLevelType w:val="hybridMultilevel"/>
    <w:tmpl w:val="0CECFD0E"/>
    <w:lvl w:ilvl="0" w:tplc="3CF4D9C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50382D"/>
    <w:multiLevelType w:val="hybridMultilevel"/>
    <w:tmpl w:val="CBA062A8"/>
    <w:lvl w:ilvl="0" w:tplc="04090015">
      <w:start w:val="1"/>
      <w:numFmt w:val="upperLetter"/>
      <w:lvlText w:val="%1."/>
      <w:lvlJc w:val="left"/>
      <w:pPr>
        <w:ind w:left="824" w:hanging="360"/>
      </w:p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start w:val="1"/>
      <w:numFmt w:val="decimal"/>
      <w:lvlText w:val="%4."/>
      <w:lvlJc w:val="left"/>
      <w:pPr>
        <w:ind w:left="2984" w:hanging="360"/>
      </w:pPr>
    </w:lvl>
    <w:lvl w:ilvl="4" w:tplc="04090019">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9" w15:restartNumberingAfterBreak="0">
    <w:nsid w:val="14180CA7"/>
    <w:multiLevelType w:val="hybridMultilevel"/>
    <w:tmpl w:val="4718D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0F10E6"/>
    <w:multiLevelType w:val="multilevel"/>
    <w:tmpl w:val="FBE8801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17413CA2"/>
    <w:multiLevelType w:val="hybridMultilevel"/>
    <w:tmpl w:val="6994D05A"/>
    <w:lvl w:ilvl="0" w:tplc="62CEED38">
      <w:start w:val="1"/>
      <w:numFmt w:val="lowerRoman"/>
      <w:lvlText w:val="%1."/>
      <w:lvlJc w:val="right"/>
      <w:pPr>
        <w:ind w:left="1904"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6A7BF8"/>
    <w:multiLevelType w:val="hybridMultilevel"/>
    <w:tmpl w:val="6994D05A"/>
    <w:lvl w:ilvl="0" w:tplc="62CEED38">
      <w:start w:val="1"/>
      <w:numFmt w:val="lowerRoman"/>
      <w:lvlText w:val="%1."/>
      <w:lvlJc w:val="right"/>
      <w:pPr>
        <w:ind w:left="1904"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371A28"/>
    <w:multiLevelType w:val="multilevel"/>
    <w:tmpl w:val="337699B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A4572ED"/>
    <w:multiLevelType w:val="multilevel"/>
    <w:tmpl w:val="98322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BB3A52"/>
    <w:multiLevelType w:val="hybridMultilevel"/>
    <w:tmpl w:val="2848BC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81599"/>
    <w:multiLevelType w:val="hybridMultilevel"/>
    <w:tmpl w:val="16D0A546"/>
    <w:lvl w:ilvl="0" w:tplc="08341920">
      <w:start w:val="1"/>
      <w:numFmt w:val="bullet"/>
      <w:lvlText w:val=""/>
      <w:lvlJc w:val="left"/>
      <w:pPr>
        <w:ind w:left="720" w:hanging="360"/>
      </w:pPr>
      <w:rPr>
        <w:rFonts w:ascii="Symbol" w:hAnsi="Symbol" w:hint="default"/>
        <w:b/>
        <w:sz w:val="22"/>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2A315B"/>
    <w:multiLevelType w:val="hybridMultilevel"/>
    <w:tmpl w:val="2FC4E50A"/>
    <w:lvl w:ilvl="0" w:tplc="B0A65F58">
      <w:start w:val="1"/>
      <w:numFmt w:val="lowerLetter"/>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8" w15:restartNumberingAfterBreak="0">
    <w:nsid w:val="296B3974"/>
    <w:multiLevelType w:val="hybridMultilevel"/>
    <w:tmpl w:val="8C0E7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5D7333"/>
    <w:multiLevelType w:val="hybridMultilevel"/>
    <w:tmpl w:val="9B964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E67847"/>
    <w:multiLevelType w:val="hybridMultilevel"/>
    <w:tmpl w:val="29505E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035BDA"/>
    <w:multiLevelType w:val="hybridMultilevel"/>
    <w:tmpl w:val="F7A2CBAA"/>
    <w:lvl w:ilvl="0" w:tplc="04090015">
      <w:start w:val="1"/>
      <w:numFmt w:val="upperLetter"/>
      <w:lvlText w:val="%1."/>
      <w:lvlJc w:val="left"/>
      <w:pPr>
        <w:ind w:left="824" w:hanging="360"/>
      </w:p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start w:val="1"/>
      <w:numFmt w:val="decimal"/>
      <w:lvlText w:val="%4."/>
      <w:lvlJc w:val="left"/>
      <w:pPr>
        <w:ind w:left="2984" w:hanging="360"/>
      </w:pPr>
    </w:lvl>
    <w:lvl w:ilvl="4" w:tplc="04090019">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2" w15:restartNumberingAfterBreak="0">
    <w:nsid w:val="32983A3D"/>
    <w:multiLevelType w:val="hybridMultilevel"/>
    <w:tmpl w:val="F2F656B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46122DF"/>
    <w:multiLevelType w:val="hybridMultilevel"/>
    <w:tmpl w:val="411C442E"/>
    <w:lvl w:ilvl="0" w:tplc="10EC8668">
      <w:start w:val="1"/>
      <w:numFmt w:val="upperLetter"/>
      <w:lvlText w:val="%1."/>
      <w:lvlJc w:val="left"/>
      <w:pPr>
        <w:ind w:left="720" w:hanging="360"/>
      </w:pPr>
      <w:rPr>
        <w:b/>
      </w:rPr>
    </w:lvl>
    <w:lvl w:ilvl="1" w:tplc="7EF4B59C">
      <w:start w:val="1"/>
      <w:numFmt w:val="lowerLetter"/>
      <w:lvlText w:val="%2."/>
      <w:lvlJc w:val="left"/>
      <w:pPr>
        <w:ind w:left="1440" w:hanging="360"/>
      </w:pPr>
      <w:rPr>
        <w:rFonts w:asciiTheme="minorHAnsi" w:hAnsiTheme="minorHAnsi"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845A66"/>
    <w:multiLevelType w:val="hybridMultilevel"/>
    <w:tmpl w:val="A3B841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2F55B4"/>
    <w:multiLevelType w:val="hybridMultilevel"/>
    <w:tmpl w:val="495A5E3E"/>
    <w:lvl w:ilvl="0" w:tplc="10EC8668">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B55FDE"/>
    <w:multiLevelType w:val="hybridMultilevel"/>
    <w:tmpl w:val="F3720096"/>
    <w:lvl w:ilvl="0" w:tplc="93E0842C">
      <w:start w:val="55"/>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3AFB6A06"/>
    <w:multiLevelType w:val="hybridMultilevel"/>
    <w:tmpl w:val="5B30A144"/>
    <w:lvl w:ilvl="0" w:tplc="10EC866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C86F7A"/>
    <w:multiLevelType w:val="hybridMultilevel"/>
    <w:tmpl w:val="CAEA1A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662324"/>
    <w:multiLevelType w:val="hybridMultilevel"/>
    <w:tmpl w:val="B26EA4AE"/>
    <w:lvl w:ilvl="0" w:tplc="0409000F">
      <w:start w:val="1"/>
      <w:numFmt w:val="decimal"/>
      <w:lvlText w:val="%1."/>
      <w:lvlJc w:val="left"/>
      <w:pPr>
        <w:ind w:left="1544" w:hanging="360"/>
      </w:pPr>
      <w:rPr>
        <w:rFonts w:hint="default"/>
      </w:rPr>
    </w:lvl>
    <w:lvl w:ilvl="1" w:tplc="04090019" w:tentative="1">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30" w15:restartNumberingAfterBreak="0">
    <w:nsid w:val="3EB203C2"/>
    <w:multiLevelType w:val="hybridMultilevel"/>
    <w:tmpl w:val="E90AC938"/>
    <w:lvl w:ilvl="0" w:tplc="191A6422">
      <w:start w:val="1"/>
      <w:numFmt w:val="decimal"/>
      <w:lvlText w:val="%1."/>
      <w:lvlJc w:val="left"/>
      <w:pPr>
        <w:ind w:left="1440" w:hanging="360"/>
      </w:pPr>
      <w:rPr>
        <w:rFonts w:ascii="Calibri"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0F239DB"/>
    <w:multiLevelType w:val="hybridMultilevel"/>
    <w:tmpl w:val="9E743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B47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C3D7F61"/>
    <w:multiLevelType w:val="hybridMultilevel"/>
    <w:tmpl w:val="1CE27D44"/>
    <w:lvl w:ilvl="0" w:tplc="10EC866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603E2F"/>
    <w:multiLevelType w:val="hybridMultilevel"/>
    <w:tmpl w:val="A0A6869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EBC3A1B"/>
    <w:multiLevelType w:val="hybridMultilevel"/>
    <w:tmpl w:val="CFD6BAF6"/>
    <w:lvl w:ilvl="0" w:tplc="62CEED38">
      <w:start w:val="1"/>
      <w:numFmt w:val="lowerRoman"/>
      <w:lvlText w:val="%1."/>
      <w:lvlJc w:val="right"/>
      <w:pPr>
        <w:ind w:left="1904"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6151D6"/>
    <w:multiLevelType w:val="hybridMultilevel"/>
    <w:tmpl w:val="83364664"/>
    <w:lvl w:ilvl="0" w:tplc="DA349FE6">
      <w:start w:val="1"/>
      <w:numFmt w:val="decimal"/>
      <w:lvlText w:val="%1."/>
      <w:lvlJc w:val="left"/>
      <w:pPr>
        <w:ind w:left="1080" w:hanging="360"/>
      </w:pPr>
      <w:rPr>
        <w:rFonts w:asciiTheme="minorHAnsi" w:eastAsiaTheme="minorHAnsi" w:hAnsiTheme="minorHAnsi"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0EC251A"/>
    <w:multiLevelType w:val="hybridMultilevel"/>
    <w:tmpl w:val="0580502E"/>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38" w15:restartNumberingAfterBreak="0">
    <w:nsid w:val="56204D8B"/>
    <w:multiLevelType w:val="hybridMultilevel"/>
    <w:tmpl w:val="0CD819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AB52686"/>
    <w:multiLevelType w:val="hybridMultilevel"/>
    <w:tmpl w:val="50181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02A7DE2"/>
    <w:multiLevelType w:val="hybridMultilevel"/>
    <w:tmpl w:val="F514B72A"/>
    <w:lvl w:ilvl="0" w:tplc="10EC866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782AD4"/>
    <w:multiLevelType w:val="hybridMultilevel"/>
    <w:tmpl w:val="AC3E5FEC"/>
    <w:lvl w:ilvl="0" w:tplc="10EC8668">
      <w:start w:val="1"/>
      <w:numFmt w:val="upperLetter"/>
      <w:lvlText w:val="%1."/>
      <w:lvlJc w:val="left"/>
      <w:pPr>
        <w:ind w:left="824" w:hanging="360"/>
      </w:pPr>
      <w:rPr>
        <w:b/>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42" w15:restartNumberingAfterBreak="0">
    <w:nsid w:val="609D294E"/>
    <w:multiLevelType w:val="hybridMultilevel"/>
    <w:tmpl w:val="48C4F512"/>
    <w:lvl w:ilvl="0" w:tplc="0409000F">
      <w:start w:val="1"/>
      <w:numFmt w:val="decimal"/>
      <w:lvlText w:val="%1."/>
      <w:lvlJc w:val="left"/>
      <w:pPr>
        <w:ind w:left="464" w:hanging="360"/>
      </w:pPr>
    </w:lvl>
    <w:lvl w:ilvl="1" w:tplc="3DA8B7BA">
      <w:start w:val="1"/>
      <w:numFmt w:val="lowerLetter"/>
      <w:lvlText w:val="%2."/>
      <w:lvlJc w:val="left"/>
      <w:pPr>
        <w:ind w:left="1139" w:hanging="405"/>
      </w:pPr>
      <w:rPr>
        <w:rFonts w:asciiTheme="minorHAnsi" w:hAnsiTheme="minorHAnsi" w:hint="default"/>
        <w:sz w:val="20"/>
      </w:rPr>
    </w:lvl>
    <w:lvl w:ilvl="2" w:tplc="0409001B">
      <w:start w:val="1"/>
      <w:numFmt w:val="lowerRoman"/>
      <w:lvlText w:val="%3."/>
      <w:lvlJc w:val="right"/>
      <w:pPr>
        <w:ind w:left="1904" w:hanging="180"/>
      </w:pPr>
    </w:lvl>
    <w:lvl w:ilvl="3" w:tplc="0409000F">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43" w15:restartNumberingAfterBreak="0">
    <w:nsid w:val="60A1549D"/>
    <w:multiLevelType w:val="hybridMultilevel"/>
    <w:tmpl w:val="ACFA6F50"/>
    <w:lvl w:ilvl="0" w:tplc="10EC866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333C1F"/>
    <w:multiLevelType w:val="hybridMultilevel"/>
    <w:tmpl w:val="87A41F74"/>
    <w:lvl w:ilvl="0" w:tplc="DA349FE6">
      <w:start w:val="1"/>
      <w:numFmt w:val="decimal"/>
      <w:lvlText w:val="%1."/>
      <w:lvlJc w:val="left"/>
      <w:pPr>
        <w:ind w:left="360" w:hanging="360"/>
      </w:pPr>
      <w:rPr>
        <w:rFonts w:asciiTheme="minorHAnsi" w:eastAsiaTheme="minorHAnsi" w:hAnsiTheme="minorHAnsi" w:cs="Arial"/>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8EE40A8"/>
    <w:multiLevelType w:val="hybridMultilevel"/>
    <w:tmpl w:val="3A009B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AFA4CB8"/>
    <w:multiLevelType w:val="hybridMultilevel"/>
    <w:tmpl w:val="C318F398"/>
    <w:lvl w:ilvl="0" w:tplc="04090015">
      <w:start w:val="1"/>
      <w:numFmt w:val="upperLetter"/>
      <w:lvlText w:val="%1."/>
      <w:lvlJc w:val="left"/>
      <w:pPr>
        <w:ind w:left="2264" w:hanging="360"/>
      </w:pPr>
      <w:rPr>
        <w:rFonts w:hint="default"/>
      </w:rPr>
    </w:lvl>
    <w:lvl w:ilvl="1" w:tplc="04090003" w:tentative="1">
      <w:start w:val="1"/>
      <w:numFmt w:val="bullet"/>
      <w:lvlText w:val="o"/>
      <w:lvlJc w:val="left"/>
      <w:pPr>
        <w:ind w:left="2984" w:hanging="360"/>
      </w:pPr>
      <w:rPr>
        <w:rFonts w:ascii="Courier New" w:hAnsi="Courier New" w:cs="Courier New" w:hint="default"/>
      </w:rPr>
    </w:lvl>
    <w:lvl w:ilvl="2" w:tplc="04090005" w:tentative="1">
      <w:start w:val="1"/>
      <w:numFmt w:val="bullet"/>
      <w:lvlText w:val=""/>
      <w:lvlJc w:val="left"/>
      <w:pPr>
        <w:ind w:left="3704" w:hanging="360"/>
      </w:pPr>
      <w:rPr>
        <w:rFonts w:ascii="Wingdings" w:hAnsi="Wingdings" w:hint="default"/>
      </w:rPr>
    </w:lvl>
    <w:lvl w:ilvl="3" w:tplc="04090001" w:tentative="1">
      <w:start w:val="1"/>
      <w:numFmt w:val="bullet"/>
      <w:lvlText w:val=""/>
      <w:lvlJc w:val="left"/>
      <w:pPr>
        <w:ind w:left="4424" w:hanging="360"/>
      </w:pPr>
      <w:rPr>
        <w:rFonts w:ascii="Symbol" w:hAnsi="Symbol" w:hint="default"/>
      </w:rPr>
    </w:lvl>
    <w:lvl w:ilvl="4" w:tplc="04090003" w:tentative="1">
      <w:start w:val="1"/>
      <w:numFmt w:val="bullet"/>
      <w:lvlText w:val="o"/>
      <w:lvlJc w:val="left"/>
      <w:pPr>
        <w:ind w:left="5144" w:hanging="360"/>
      </w:pPr>
      <w:rPr>
        <w:rFonts w:ascii="Courier New" w:hAnsi="Courier New" w:cs="Courier New" w:hint="default"/>
      </w:rPr>
    </w:lvl>
    <w:lvl w:ilvl="5" w:tplc="04090005" w:tentative="1">
      <w:start w:val="1"/>
      <w:numFmt w:val="bullet"/>
      <w:lvlText w:val=""/>
      <w:lvlJc w:val="left"/>
      <w:pPr>
        <w:ind w:left="5864" w:hanging="360"/>
      </w:pPr>
      <w:rPr>
        <w:rFonts w:ascii="Wingdings" w:hAnsi="Wingdings" w:hint="default"/>
      </w:rPr>
    </w:lvl>
    <w:lvl w:ilvl="6" w:tplc="04090001" w:tentative="1">
      <w:start w:val="1"/>
      <w:numFmt w:val="bullet"/>
      <w:lvlText w:val=""/>
      <w:lvlJc w:val="left"/>
      <w:pPr>
        <w:ind w:left="6584" w:hanging="360"/>
      </w:pPr>
      <w:rPr>
        <w:rFonts w:ascii="Symbol" w:hAnsi="Symbol" w:hint="default"/>
      </w:rPr>
    </w:lvl>
    <w:lvl w:ilvl="7" w:tplc="04090003" w:tentative="1">
      <w:start w:val="1"/>
      <w:numFmt w:val="bullet"/>
      <w:lvlText w:val="o"/>
      <w:lvlJc w:val="left"/>
      <w:pPr>
        <w:ind w:left="7304" w:hanging="360"/>
      </w:pPr>
      <w:rPr>
        <w:rFonts w:ascii="Courier New" w:hAnsi="Courier New" w:cs="Courier New" w:hint="default"/>
      </w:rPr>
    </w:lvl>
    <w:lvl w:ilvl="8" w:tplc="04090005" w:tentative="1">
      <w:start w:val="1"/>
      <w:numFmt w:val="bullet"/>
      <w:lvlText w:val=""/>
      <w:lvlJc w:val="left"/>
      <w:pPr>
        <w:ind w:left="8024" w:hanging="360"/>
      </w:pPr>
      <w:rPr>
        <w:rFonts w:ascii="Wingdings" w:hAnsi="Wingdings" w:hint="default"/>
      </w:rPr>
    </w:lvl>
  </w:abstractNum>
  <w:abstractNum w:abstractNumId="47" w15:restartNumberingAfterBreak="0">
    <w:nsid w:val="6CB81EB3"/>
    <w:multiLevelType w:val="hybridMultilevel"/>
    <w:tmpl w:val="223E08A2"/>
    <w:lvl w:ilvl="0" w:tplc="04090019">
      <w:start w:val="1"/>
      <w:numFmt w:val="lowerLetter"/>
      <w:lvlText w:val="%1."/>
      <w:lvlJc w:val="left"/>
      <w:pPr>
        <w:ind w:left="1080" w:hanging="360"/>
      </w:pPr>
    </w:lvl>
    <w:lvl w:ilvl="1" w:tplc="0409001B">
      <w:start w:val="1"/>
      <w:numFmt w:val="lowerRoman"/>
      <w:lvlText w:val="%2."/>
      <w:lvlJc w:val="right"/>
      <w:pPr>
        <w:ind w:left="23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DEC4E89"/>
    <w:multiLevelType w:val="multilevel"/>
    <w:tmpl w:val="4F2EFD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E0D364F"/>
    <w:multiLevelType w:val="hybridMultilevel"/>
    <w:tmpl w:val="4BDEFF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405890"/>
    <w:multiLevelType w:val="hybridMultilevel"/>
    <w:tmpl w:val="974818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E8765B"/>
    <w:multiLevelType w:val="hybridMultilevel"/>
    <w:tmpl w:val="B860B6A4"/>
    <w:lvl w:ilvl="0" w:tplc="10EC866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636276"/>
    <w:multiLevelType w:val="hybridMultilevel"/>
    <w:tmpl w:val="36E20E42"/>
    <w:lvl w:ilvl="0" w:tplc="10EC866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AD006C"/>
    <w:multiLevelType w:val="multilevel"/>
    <w:tmpl w:val="A992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620042F"/>
    <w:multiLevelType w:val="hybridMultilevel"/>
    <w:tmpl w:val="3D4C1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83151A0"/>
    <w:multiLevelType w:val="hybridMultilevel"/>
    <w:tmpl w:val="D680AD8C"/>
    <w:lvl w:ilvl="0" w:tplc="6584D286">
      <w:start w:val="1"/>
      <w:numFmt w:val="decimal"/>
      <w:lvlText w:val="%1)"/>
      <w:lvlJc w:val="left"/>
      <w:pPr>
        <w:ind w:left="464" w:hanging="360"/>
      </w:pPr>
      <w:rPr>
        <w:rFonts w:hint="default"/>
        <w:b/>
      </w:rPr>
    </w:lvl>
    <w:lvl w:ilvl="1" w:tplc="75FCB2BA">
      <w:start w:val="1"/>
      <w:numFmt w:val="lowerLetter"/>
      <w:lvlText w:val="%2."/>
      <w:lvlJc w:val="left"/>
      <w:pPr>
        <w:ind w:left="1184" w:hanging="360"/>
      </w:pPr>
      <w:rPr>
        <w:b/>
      </w:rPr>
    </w:lvl>
    <w:lvl w:ilvl="2" w:tplc="62CEED38">
      <w:start w:val="1"/>
      <w:numFmt w:val="lowerRoman"/>
      <w:lvlText w:val="%3."/>
      <w:lvlJc w:val="right"/>
      <w:pPr>
        <w:ind w:left="1904" w:hanging="180"/>
      </w:pPr>
      <w:rPr>
        <w:b w:val="0"/>
      </w:rPr>
    </w:lvl>
    <w:lvl w:ilvl="3" w:tplc="E168D3E8">
      <w:start w:val="1"/>
      <w:numFmt w:val="decimal"/>
      <w:lvlText w:val="%4."/>
      <w:lvlJc w:val="left"/>
      <w:pPr>
        <w:ind w:left="2624" w:hanging="360"/>
      </w:pPr>
      <w:rPr>
        <w:b w:val="0"/>
      </w:rPr>
    </w:lvl>
    <w:lvl w:ilvl="4" w:tplc="06BA555A">
      <w:numFmt w:val="bullet"/>
      <w:lvlText w:val="•"/>
      <w:lvlJc w:val="left"/>
      <w:pPr>
        <w:ind w:left="3344" w:hanging="360"/>
      </w:pPr>
      <w:rPr>
        <w:rFonts w:ascii="Times New Roman" w:eastAsia="Times New Roman" w:hAnsi="Times New Roman" w:cs="Times New Roman" w:hint="default"/>
      </w:r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56" w15:restartNumberingAfterBreak="0">
    <w:nsid w:val="79BA23DF"/>
    <w:multiLevelType w:val="hybridMultilevel"/>
    <w:tmpl w:val="98268B3C"/>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57" w15:restartNumberingAfterBreak="0">
    <w:nsid w:val="7B1108E5"/>
    <w:multiLevelType w:val="hybridMultilevel"/>
    <w:tmpl w:val="FA7ABA8C"/>
    <w:lvl w:ilvl="0" w:tplc="04090015">
      <w:start w:val="1"/>
      <w:numFmt w:val="upperLetter"/>
      <w:lvlText w:val="%1."/>
      <w:lvlJc w:val="left"/>
      <w:pPr>
        <w:ind w:left="824" w:hanging="360"/>
      </w:pPr>
    </w:lvl>
    <w:lvl w:ilvl="1" w:tplc="04090019">
      <w:start w:val="1"/>
      <w:numFmt w:val="lowerLetter"/>
      <w:lvlText w:val="%2."/>
      <w:lvlJc w:val="left"/>
      <w:pPr>
        <w:ind w:left="1544" w:hanging="360"/>
      </w:pPr>
    </w:lvl>
    <w:lvl w:ilvl="2" w:tplc="08341920">
      <w:start w:val="1"/>
      <w:numFmt w:val="bullet"/>
      <w:lvlText w:val=""/>
      <w:lvlJc w:val="left"/>
      <w:pPr>
        <w:ind w:left="2264" w:hanging="180"/>
      </w:pPr>
      <w:rPr>
        <w:rFonts w:ascii="Symbol" w:hAnsi="Symbol" w:hint="default"/>
        <w:b/>
        <w:sz w:val="22"/>
        <w:u w:val="none"/>
      </w:rPr>
    </w:lvl>
    <w:lvl w:ilvl="3" w:tplc="0409000F">
      <w:start w:val="1"/>
      <w:numFmt w:val="decimal"/>
      <w:lvlText w:val="%4."/>
      <w:lvlJc w:val="left"/>
      <w:pPr>
        <w:ind w:left="2984" w:hanging="360"/>
      </w:pPr>
    </w:lvl>
    <w:lvl w:ilvl="4" w:tplc="04090019">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58" w15:restartNumberingAfterBreak="0">
    <w:nsid w:val="7FB63683"/>
    <w:multiLevelType w:val="hybridMultilevel"/>
    <w:tmpl w:val="1FC2CFA2"/>
    <w:lvl w:ilvl="0" w:tplc="7C7409FE">
      <w:start w:val="1"/>
      <w:numFmt w:val="decimal"/>
      <w:lvlText w:val="%1)"/>
      <w:lvlJc w:val="left"/>
      <w:pPr>
        <w:ind w:left="464" w:hanging="360"/>
      </w:pPr>
      <w:rPr>
        <w:rFonts w:hint="default"/>
      </w:rPr>
    </w:lvl>
    <w:lvl w:ilvl="1" w:tplc="04090019">
      <w:start w:val="1"/>
      <w:numFmt w:val="lowerLetter"/>
      <w:lvlText w:val="%2."/>
      <w:lvlJc w:val="left"/>
      <w:pPr>
        <w:ind w:left="1184" w:hanging="360"/>
      </w:pPr>
    </w:lvl>
    <w:lvl w:ilvl="2" w:tplc="62CEED38">
      <w:start w:val="1"/>
      <w:numFmt w:val="lowerRoman"/>
      <w:lvlText w:val="%3."/>
      <w:lvlJc w:val="right"/>
      <w:pPr>
        <w:ind w:left="1904" w:hanging="180"/>
      </w:pPr>
      <w:rPr>
        <w:b w:val="0"/>
      </w:rPr>
    </w:lvl>
    <w:lvl w:ilvl="3" w:tplc="E168D3E8">
      <w:start w:val="1"/>
      <w:numFmt w:val="decimal"/>
      <w:lvlText w:val="%4."/>
      <w:lvlJc w:val="left"/>
      <w:pPr>
        <w:ind w:left="2624" w:hanging="360"/>
      </w:pPr>
      <w:rPr>
        <w:b w:val="0"/>
      </w:rPr>
    </w:lvl>
    <w:lvl w:ilvl="4" w:tplc="06BA555A">
      <w:numFmt w:val="bullet"/>
      <w:lvlText w:val="•"/>
      <w:lvlJc w:val="left"/>
      <w:pPr>
        <w:ind w:left="3344" w:hanging="360"/>
      </w:pPr>
      <w:rPr>
        <w:rFonts w:ascii="Times New Roman" w:eastAsia="Times New Roman" w:hAnsi="Times New Roman" w:cs="Times New Roman" w:hint="default"/>
      </w:r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num w:numId="1" w16cid:durableId="155848442">
    <w:abstractNumId w:val="0"/>
  </w:num>
  <w:num w:numId="2" w16cid:durableId="1073233046">
    <w:abstractNumId w:val="17"/>
  </w:num>
  <w:num w:numId="3" w16cid:durableId="439378165">
    <w:abstractNumId w:val="2"/>
  </w:num>
  <w:num w:numId="4" w16cid:durableId="1815680044">
    <w:abstractNumId w:val="26"/>
  </w:num>
  <w:num w:numId="5" w16cid:durableId="827597243">
    <w:abstractNumId w:val="55"/>
  </w:num>
  <w:num w:numId="6" w16cid:durableId="2106414207">
    <w:abstractNumId w:val="56"/>
  </w:num>
  <w:num w:numId="7" w16cid:durableId="1684934621">
    <w:abstractNumId w:val="58"/>
  </w:num>
  <w:num w:numId="8" w16cid:durableId="1588229094">
    <w:abstractNumId w:val="42"/>
  </w:num>
  <w:num w:numId="9" w16cid:durableId="1592935016">
    <w:abstractNumId w:val="12"/>
  </w:num>
  <w:num w:numId="10" w16cid:durableId="938105313">
    <w:abstractNumId w:val="11"/>
  </w:num>
  <w:num w:numId="11" w16cid:durableId="734401525">
    <w:abstractNumId w:val="1"/>
  </w:num>
  <w:num w:numId="12" w16cid:durableId="992640857">
    <w:abstractNumId w:val="35"/>
  </w:num>
  <w:num w:numId="13" w16cid:durableId="1176072127">
    <w:abstractNumId w:val="37"/>
  </w:num>
  <w:num w:numId="14" w16cid:durableId="1891839281">
    <w:abstractNumId w:val="4"/>
  </w:num>
  <w:num w:numId="15" w16cid:durableId="302395737">
    <w:abstractNumId w:val="29"/>
  </w:num>
  <w:num w:numId="16" w16cid:durableId="1843009662">
    <w:abstractNumId w:val="32"/>
  </w:num>
  <w:num w:numId="17" w16cid:durableId="752824415">
    <w:abstractNumId w:val="49"/>
  </w:num>
  <w:num w:numId="18" w16cid:durableId="1834953262">
    <w:abstractNumId w:val="3"/>
  </w:num>
  <w:num w:numId="19" w16cid:durableId="149563001">
    <w:abstractNumId w:val="48"/>
  </w:num>
  <w:num w:numId="20" w16cid:durableId="547186295">
    <w:abstractNumId w:val="13"/>
  </w:num>
  <w:num w:numId="21" w16cid:durableId="471602321">
    <w:abstractNumId w:val="15"/>
  </w:num>
  <w:num w:numId="22" w16cid:durableId="1114207359">
    <w:abstractNumId w:val="50"/>
  </w:num>
  <w:num w:numId="23" w16cid:durableId="1098525373">
    <w:abstractNumId w:val="8"/>
  </w:num>
  <w:num w:numId="24" w16cid:durableId="1793789318">
    <w:abstractNumId w:val="28"/>
  </w:num>
  <w:num w:numId="25" w16cid:durableId="1357997912">
    <w:abstractNumId w:val="23"/>
  </w:num>
  <w:num w:numId="26" w16cid:durableId="702822636">
    <w:abstractNumId w:val="41"/>
  </w:num>
  <w:num w:numId="27" w16cid:durableId="65346653">
    <w:abstractNumId w:val="51"/>
  </w:num>
  <w:num w:numId="28" w16cid:durableId="691801984">
    <w:abstractNumId w:val="54"/>
  </w:num>
  <w:num w:numId="29" w16cid:durableId="657542280">
    <w:abstractNumId w:val="7"/>
  </w:num>
  <w:num w:numId="30" w16cid:durableId="907955872">
    <w:abstractNumId w:val="19"/>
  </w:num>
  <w:num w:numId="31" w16cid:durableId="561058809">
    <w:abstractNumId w:val="27"/>
  </w:num>
  <w:num w:numId="32" w16cid:durableId="1344938513">
    <w:abstractNumId w:val="40"/>
  </w:num>
  <w:num w:numId="33" w16cid:durableId="255674796">
    <w:abstractNumId w:val="39"/>
  </w:num>
  <w:num w:numId="34" w16cid:durableId="717778919">
    <w:abstractNumId w:val="21"/>
  </w:num>
  <w:num w:numId="35" w16cid:durableId="1409183052">
    <w:abstractNumId w:val="46"/>
  </w:num>
  <w:num w:numId="36" w16cid:durableId="2095978986">
    <w:abstractNumId w:val="6"/>
  </w:num>
  <w:num w:numId="37" w16cid:durableId="1134253647">
    <w:abstractNumId w:val="18"/>
  </w:num>
  <w:num w:numId="38" w16cid:durableId="2052149611">
    <w:abstractNumId w:val="16"/>
  </w:num>
  <w:num w:numId="39" w16cid:durableId="1622224523">
    <w:abstractNumId w:val="57"/>
  </w:num>
  <w:num w:numId="40" w16cid:durableId="289748416">
    <w:abstractNumId w:val="36"/>
  </w:num>
  <w:num w:numId="41" w16cid:durableId="245652860">
    <w:abstractNumId w:val="30"/>
  </w:num>
  <w:num w:numId="42" w16cid:durableId="732043084">
    <w:abstractNumId w:val="52"/>
  </w:num>
  <w:num w:numId="43" w16cid:durableId="198402429">
    <w:abstractNumId w:val="34"/>
  </w:num>
  <w:num w:numId="44" w16cid:durableId="141505234">
    <w:abstractNumId w:val="33"/>
  </w:num>
  <w:num w:numId="45" w16cid:durableId="2083719389">
    <w:abstractNumId w:val="43"/>
  </w:num>
  <w:num w:numId="46" w16cid:durableId="1537615794">
    <w:abstractNumId w:val="44"/>
  </w:num>
  <w:num w:numId="47" w16cid:durableId="1080831321">
    <w:abstractNumId w:val="45"/>
  </w:num>
  <w:num w:numId="48" w16cid:durableId="735397598">
    <w:abstractNumId w:val="5"/>
  </w:num>
  <w:num w:numId="49" w16cid:durableId="1078091394">
    <w:abstractNumId w:val="25"/>
  </w:num>
  <w:num w:numId="50" w16cid:durableId="1629706458">
    <w:abstractNumId w:val="24"/>
  </w:num>
  <w:num w:numId="51" w16cid:durableId="1836677986">
    <w:abstractNumId w:val="53"/>
  </w:num>
  <w:num w:numId="52" w16cid:durableId="1093282048">
    <w:abstractNumId w:val="14"/>
  </w:num>
  <w:num w:numId="53" w16cid:durableId="1507405523">
    <w:abstractNumId w:val="10"/>
  </w:num>
  <w:num w:numId="54" w16cid:durableId="983239298">
    <w:abstractNumId w:val="31"/>
  </w:num>
  <w:num w:numId="55" w16cid:durableId="822746156">
    <w:abstractNumId w:val="9"/>
  </w:num>
  <w:num w:numId="56" w16cid:durableId="3484249">
    <w:abstractNumId w:val="22"/>
  </w:num>
  <w:num w:numId="57" w16cid:durableId="1981111701">
    <w:abstractNumId w:val="20"/>
  </w:num>
  <w:num w:numId="58" w16cid:durableId="1539853766">
    <w:abstractNumId w:val="47"/>
  </w:num>
  <w:num w:numId="59" w16cid:durableId="1922131349">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1D"/>
    <w:rsid w:val="000271A8"/>
    <w:rsid w:val="00031762"/>
    <w:rsid w:val="00041A65"/>
    <w:rsid w:val="00054062"/>
    <w:rsid w:val="0006444F"/>
    <w:rsid w:val="000A3349"/>
    <w:rsid w:val="000B452E"/>
    <w:rsid w:val="000C5650"/>
    <w:rsid w:val="000C7DF7"/>
    <w:rsid w:val="000D05D9"/>
    <w:rsid w:val="000E341A"/>
    <w:rsid w:val="000E6202"/>
    <w:rsid w:val="00100BEB"/>
    <w:rsid w:val="001068E7"/>
    <w:rsid w:val="00130A41"/>
    <w:rsid w:val="001361AE"/>
    <w:rsid w:val="00143368"/>
    <w:rsid w:val="00162CD9"/>
    <w:rsid w:val="001647DC"/>
    <w:rsid w:val="00164ADF"/>
    <w:rsid w:val="001662A1"/>
    <w:rsid w:val="00171FB9"/>
    <w:rsid w:val="0017241A"/>
    <w:rsid w:val="001728B8"/>
    <w:rsid w:val="001773DD"/>
    <w:rsid w:val="00177939"/>
    <w:rsid w:val="0018016E"/>
    <w:rsid w:val="001A1172"/>
    <w:rsid w:val="001A332B"/>
    <w:rsid w:val="001A4F79"/>
    <w:rsid w:val="001A527C"/>
    <w:rsid w:val="001B1AC4"/>
    <w:rsid w:val="001C1E18"/>
    <w:rsid w:val="001D1D7F"/>
    <w:rsid w:val="001D6747"/>
    <w:rsid w:val="001F3492"/>
    <w:rsid w:val="00204A53"/>
    <w:rsid w:val="002119C8"/>
    <w:rsid w:val="00214496"/>
    <w:rsid w:val="00242E86"/>
    <w:rsid w:val="0025278A"/>
    <w:rsid w:val="0027003E"/>
    <w:rsid w:val="0027317C"/>
    <w:rsid w:val="00274552"/>
    <w:rsid w:val="00280B9A"/>
    <w:rsid w:val="00287AD7"/>
    <w:rsid w:val="00295C37"/>
    <w:rsid w:val="002A3161"/>
    <w:rsid w:val="002B42C5"/>
    <w:rsid w:val="002C510A"/>
    <w:rsid w:val="002E0361"/>
    <w:rsid w:val="002E2DA9"/>
    <w:rsid w:val="0030642F"/>
    <w:rsid w:val="00313037"/>
    <w:rsid w:val="00316696"/>
    <w:rsid w:val="003227AD"/>
    <w:rsid w:val="00326E91"/>
    <w:rsid w:val="00332A83"/>
    <w:rsid w:val="00332DA4"/>
    <w:rsid w:val="003345B1"/>
    <w:rsid w:val="003367D2"/>
    <w:rsid w:val="00337323"/>
    <w:rsid w:val="003412DD"/>
    <w:rsid w:val="00350D9B"/>
    <w:rsid w:val="003628F3"/>
    <w:rsid w:val="00363446"/>
    <w:rsid w:val="00364FC2"/>
    <w:rsid w:val="00373C1D"/>
    <w:rsid w:val="0037547E"/>
    <w:rsid w:val="00376471"/>
    <w:rsid w:val="0037687A"/>
    <w:rsid w:val="003A2AFC"/>
    <w:rsid w:val="003B4208"/>
    <w:rsid w:val="003C1F2E"/>
    <w:rsid w:val="003E35E5"/>
    <w:rsid w:val="003E4B22"/>
    <w:rsid w:val="003F601C"/>
    <w:rsid w:val="003F73C2"/>
    <w:rsid w:val="00404373"/>
    <w:rsid w:val="004049C9"/>
    <w:rsid w:val="004370C4"/>
    <w:rsid w:val="00461D87"/>
    <w:rsid w:val="004724B0"/>
    <w:rsid w:val="00490B06"/>
    <w:rsid w:val="00492498"/>
    <w:rsid w:val="004A3FD1"/>
    <w:rsid w:val="004A5D56"/>
    <w:rsid w:val="004D5B00"/>
    <w:rsid w:val="004D731D"/>
    <w:rsid w:val="004E750C"/>
    <w:rsid w:val="004F01C9"/>
    <w:rsid w:val="004F486B"/>
    <w:rsid w:val="004F4BB8"/>
    <w:rsid w:val="00500472"/>
    <w:rsid w:val="00506F83"/>
    <w:rsid w:val="0051654A"/>
    <w:rsid w:val="005229D3"/>
    <w:rsid w:val="005276B2"/>
    <w:rsid w:val="00531E49"/>
    <w:rsid w:val="00542983"/>
    <w:rsid w:val="00544B97"/>
    <w:rsid w:val="005609C2"/>
    <w:rsid w:val="00562CA7"/>
    <w:rsid w:val="00592C44"/>
    <w:rsid w:val="005A3046"/>
    <w:rsid w:val="005A6086"/>
    <w:rsid w:val="005B2A21"/>
    <w:rsid w:val="005B5D6E"/>
    <w:rsid w:val="005D0F2C"/>
    <w:rsid w:val="005D560D"/>
    <w:rsid w:val="005D58E3"/>
    <w:rsid w:val="005E44C3"/>
    <w:rsid w:val="005E6AFF"/>
    <w:rsid w:val="005F3D3B"/>
    <w:rsid w:val="006215A0"/>
    <w:rsid w:val="00625B13"/>
    <w:rsid w:val="00644BC8"/>
    <w:rsid w:val="00651042"/>
    <w:rsid w:val="006548CE"/>
    <w:rsid w:val="006668AE"/>
    <w:rsid w:val="00696A26"/>
    <w:rsid w:val="006A058F"/>
    <w:rsid w:val="006A0B19"/>
    <w:rsid w:val="006A3823"/>
    <w:rsid w:val="006A3BA3"/>
    <w:rsid w:val="006B7228"/>
    <w:rsid w:val="006B7BF3"/>
    <w:rsid w:val="006C4EA0"/>
    <w:rsid w:val="006C662E"/>
    <w:rsid w:val="006E216F"/>
    <w:rsid w:val="006F0332"/>
    <w:rsid w:val="00701024"/>
    <w:rsid w:val="00704814"/>
    <w:rsid w:val="007060DC"/>
    <w:rsid w:val="00717CCB"/>
    <w:rsid w:val="00721130"/>
    <w:rsid w:val="007357E1"/>
    <w:rsid w:val="0073709F"/>
    <w:rsid w:val="00740939"/>
    <w:rsid w:val="00744520"/>
    <w:rsid w:val="007672F8"/>
    <w:rsid w:val="007861F6"/>
    <w:rsid w:val="00791CBF"/>
    <w:rsid w:val="007A0A12"/>
    <w:rsid w:val="007C1EBE"/>
    <w:rsid w:val="007C605A"/>
    <w:rsid w:val="007D2972"/>
    <w:rsid w:val="007F0A18"/>
    <w:rsid w:val="007F4152"/>
    <w:rsid w:val="007F5238"/>
    <w:rsid w:val="00817B32"/>
    <w:rsid w:val="00826DA8"/>
    <w:rsid w:val="00832937"/>
    <w:rsid w:val="00836AB9"/>
    <w:rsid w:val="00845B22"/>
    <w:rsid w:val="00862C17"/>
    <w:rsid w:val="00865090"/>
    <w:rsid w:val="008721F5"/>
    <w:rsid w:val="0088349D"/>
    <w:rsid w:val="008944ED"/>
    <w:rsid w:val="008952C7"/>
    <w:rsid w:val="008A1AA1"/>
    <w:rsid w:val="008A2CEE"/>
    <w:rsid w:val="008B05DE"/>
    <w:rsid w:val="008B3233"/>
    <w:rsid w:val="008C3501"/>
    <w:rsid w:val="008C7285"/>
    <w:rsid w:val="008D59C8"/>
    <w:rsid w:val="008E10E0"/>
    <w:rsid w:val="008F788F"/>
    <w:rsid w:val="00904A93"/>
    <w:rsid w:val="009113C1"/>
    <w:rsid w:val="00927D34"/>
    <w:rsid w:val="009370D5"/>
    <w:rsid w:val="00941E3E"/>
    <w:rsid w:val="00943667"/>
    <w:rsid w:val="009452DC"/>
    <w:rsid w:val="00955C98"/>
    <w:rsid w:val="009611E0"/>
    <w:rsid w:val="00964411"/>
    <w:rsid w:val="00966609"/>
    <w:rsid w:val="0097389A"/>
    <w:rsid w:val="00976460"/>
    <w:rsid w:val="00985545"/>
    <w:rsid w:val="009A0DF3"/>
    <w:rsid w:val="009A76EB"/>
    <w:rsid w:val="009E4EDE"/>
    <w:rsid w:val="009F2A56"/>
    <w:rsid w:val="009F4BF7"/>
    <w:rsid w:val="00A05BE0"/>
    <w:rsid w:val="00A33A3B"/>
    <w:rsid w:val="00A53F00"/>
    <w:rsid w:val="00A5490A"/>
    <w:rsid w:val="00A60497"/>
    <w:rsid w:val="00A71C88"/>
    <w:rsid w:val="00A7584F"/>
    <w:rsid w:val="00A833AE"/>
    <w:rsid w:val="00A92D68"/>
    <w:rsid w:val="00A942E2"/>
    <w:rsid w:val="00AA753B"/>
    <w:rsid w:val="00AA76B2"/>
    <w:rsid w:val="00AD7AAA"/>
    <w:rsid w:val="00AE38B0"/>
    <w:rsid w:val="00AF61AF"/>
    <w:rsid w:val="00AF7F06"/>
    <w:rsid w:val="00B00FC8"/>
    <w:rsid w:val="00B02FB2"/>
    <w:rsid w:val="00B05FB9"/>
    <w:rsid w:val="00B0611F"/>
    <w:rsid w:val="00B06510"/>
    <w:rsid w:val="00B14097"/>
    <w:rsid w:val="00B21FB5"/>
    <w:rsid w:val="00B30C2C"/>
    <w:rsid w:val="00B314F4"/>
    <w:rsid w:val="00B351A7"/>
    <w:rsid w:val="00B37003"/>
    <w:rsid w:val="00B4179D"/>
    <w:rsid w:val="00B477ED"/>
    <w:rsid w:val="00B534A2"/>
    <w:rsid w:val="00B71A1A"/>
    <w:rsid w:val="00B76465"/>
    <w:rsid w:val="00B90877"/>
    <w:rsid w:val="00B93ED3"/>
    <w:rsid w:val="00BA3AEE"/>
    <w:rsid w:val="00BB3AAC"/>
    <w:rsid w:val="00BC2B75"/>
    <w:rsid w:val="00BC4075"/>
    <w:rsid w:val="00BC621C"/>
    <w:rsid w:val="00BE0D30"/>
    <w:rsid w:val="00BE1D07"/>
    <w:rsid w:val="00BF35D3"/>
    <w:rsid w:val="00C10837"/>
    <w:rsid w:val="00C12B10"/>
    <w:rsid w:val="00C135C5"/>
    <w:rsid w:val="00C211EF"/>
    <w:rsid w:val="00C23DA4"/>
    <w:rsid w:val="00C601AE"/>
    <w:rsid w:val="00C64ABB"/>
    <w:rsid w:val="00C675FE"/>
    <w:rsid w:val="00C70AFE"/>
    <w:rsid w:val="00C77AB6"/>
    <w:rsid w:val="00C868CD"/>
    <w:rsid w:val="00C86C73"/>
    <w:rsid w:val="00C93318"/>
    <w:rsid w:val="00C94043"/>
    <w:rsid w:val="00CB5EAE"/>
    <w:rsid w:val="00CD3B27"/>
    <w:rsid w:val="00CE5335"/>
    <w:rsid w:val="00D34F8C"/>
    <w:rsid w:val="00D54B29"/>
    <w:rsid w:val="00D5617A"/>
    <w:rsid w:val="00D569F2"/>
    <w:rsid w:val="00D6649D"/>
    <w:rsid w:val="00D7093C"/>
    <w:rsid w:val="00D7166F"/>
    <w:rsid w:val="00D73F69"/>
    <w:rsid w:val="00DB221E"/>
    <w:rsid w:val="00DC7975"/>
    <w:rsid w:val="00DE17D3"/>
    <w:rsid w:val="00DF4347"/>
    <w:rsid w:val="00E056A2"/>
    <w:rsid w:val="00E3157D"/>
    <w:rsid w:val="00E3242C"/>
    <w:rsid w:val="00E55ED2"/>
    <w:rsid w:val="00E65D81"/>
    <w:rsid w:val="00E80209"/>
    <w:rsid w:val="00E808E7"/>
    <w:rsid w:val="00E827D6"/>
    <w:rsid w:val="00E84E20"/>
    <w:rsid w:val="00E863AA"/>
    <w:rsid w:val="00E9423B"/>
    <w:rsid w:val="00E948A6"/>
    <w:rsid w:val="00E94B35"/>
    <w:rsid w:val="00E95128"/>
    <w:rsid w:val="00EA1BA4"/>
    <w:rsid w:val="00EB1684"/>
    <w:rsid w:val="00EC5E63"/>
    <w:rsid w:val="00EC6D1A"/>
    <w:rsid w:val="00ED112E"/>
    <w:rsid w:val="00ED45A1"/>
    <w:rsid w:val="00EE2DE4"/>
    <w:rsid w:val="00F04C5D"/>
    <w:rsid w:val="00F10641"/>
    <w:rsid w:val="00F130AA"/>
    <w:rsid w:val="00F227F8"/>
    <w:rsid w:val="00F229EF"/>
    <w:rsid w:val="00F33F3F"/>
    <w:rsid w:val="00F34825"/>
    <w:rsid w:val="00F35CD5"/>
    <w:rsid w:val="00F37BED"/>
    <w:rsid w:val="00F64E25"/>
    <w:rsid w:val="00F768BF"/>
    <w:rsid w:val="00F837A9"/>
    <w:rsid w:val="00F87E10"/>
    <w:rsid w:val="00F900A0"/>
    <w:rsid w:val="00FA5D81"/>
    <w:rsid w:val="00FA7A15"/>
    <w:rsid w:val="00FB601C"/>
    <w:rsid w:val="00FC46F7"/>
    <w:rsid w:val="00FD3569"/>
    <w:rsid w:val="00FE50C9"/>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8F109"/>
  <w15:docId w15:val="{712CD930-5C3A-4573-859B-EE725C6A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F04C5D"/>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4C5D"/>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4C5D"/>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4C5D"/>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4C5D"/>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04C5D"/>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04C5D"/>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4C5D"/>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4C5D"/>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21E"/>
    <w:pPr>
      <w:ind w:left="720"/>
      <w:contextualSpacing/>
    </w:pPr>
  </w:style>
  <w:style w:type="paragraph" w:styleId="BalloonText">
    <w:name w:val="Balloon Text"/>
    <w:basedOn w:val="Normal"/>
    <w:link w:val="BalloonTextChar"/>
    <w:uiPriority w:val="99"/>
    <w:semiHidden/>
    <w:unhideWhenUsed/>
    <w:rsid w:val="00D71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66F"/>
    <w:rPr>
      <w:rFonts w:ascii="Tahoma" w:hAnsi="Tahoma" w:cs="Tahoma"/>
      <w:sz w:val="16"/>
      <w:szCs w:val="16"/>
    </w:rPr>
  </w:style>
  <w:style w:type="table" w:styleId="TableGrid">
    <w:name w:val="Table Grid"/>
    <w:basedOn w:val="TableNormal"/>
    <w:uiPriority w:val="59"/>
    <w:rsid w:val="00F7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4C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4C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4C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4C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04C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04C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04C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4C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4C5D"/>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C868CD"/>
    <w:pPr>
      <w:widowControl/>
      <w:spacing w:after="0" w:line="240" w:lineRule="auto"/>
    </w:pPr>
    <w:rPr>
      <w:rFonts w:ascii="Tahoma" w:eastAsia="Times New Roman" w:hAnsi="Tahoma" w:cs="Tahoma"/>
      <w:szCs w:val="20"/>
    </w:rPr>
  </w:style>
  <w:style w:type="character" w:customStyle="1" w:styleId="BodyTextChar">
    <w:name w:val="Body Text Char"/>
    <w:basedOn w:val="DefaultParagraphFont"/>
    <w:link w:val="BodyText"/>
    <w:rsid w:val="00C868CD"/>
    <w:rPr>
      <w:rFonts w:ascii="Tahoma" w:eastAsia="Times New Roman" w:hAnsi="Tahoma" w:cs="Tahoma"/>
      <w:szCs w:val="20"/>
    </w:rPr>
  </w:style>
  <w:style w:type="paragraph" w:customStyle="1" w:styleId="Default">
    <w:name w:val="Default"/>
    <w:rsid w:val="00274552"/>
    <w:pPr>
      <w:widowControl/>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B1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AC4"/>
  </w:style>
  <w:style w:type="paragraph" w:styleId="Footer">
    <w:name w:val="footer"/>
    <w:basedOn w:val="Normal"/>
    <w:link w:val="FooterChar"/>
    <w:uiPriority w:val="99"/>
    <w:unhideWhenUsed/>
    <w:rsid w:val="001B1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AC4"/>
  </w:style>
  <w:style w:type="character" w:styleId="Hyperlink">
    <w:name w:val="Hyperlink"/>
    <w:basedOn w:val="DefaultParagraphFont"/>
    <w:uiPriority w:val="99"/>
    <w:unhideWhenUsed/>
    <w:rsid w:val="00DE17D3"/>
    <w:rPr>
      <w:color w:val="0000FF"/>
      <w:u w:val="single"/>
    </w:rPr>
  </w:style>
  <w:style w:type="character" w:styleId="Strong">
    <w:name w:val="Strong"/>
    <w:basedOn w:val="DefaultParagraphFont"/>
    <w:uiPriority w:val="22"/>
    <w:qFormat/>
    <w:rsid w:val="00DE17D3"/>
    <w:rPr>
      <w:b/>
      <w:bCs/>
    </w:rPr>
  </w:style>
  <w:style w:type="paragraph" w:styleId="NormalWeb">
    <w:name w:val="Normal (Web)"/>
    <w:basedOn w:val="Normal"/>
    <w:uiPriority w:val="99"/>
    <w:semiHidden/>
    <w:unhideWhenUsed/>
    <w:rsid w:val="008A2CE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E4B22"/>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3637">
      <w:bodyDiv w:val="1"/>
      <w:marLeft w:val="0"/>
      <w:marRight w:val="0"/>
      <w:marTop w:val="0"/>
      <w:marBottom w:val="0"/>
      <w:divBdr>
        <w:top w:val="none" w:sz="0" w:space="0" w:color="auto"/>
        <w:left w:val="none" w:sz="0" w:space="0" w:color="auto"/>
        <w:bottom w:val="none" w:sz="0" w:space="0" w:color="auto"/>
        <w:right w:val="none" w:sz="0" w:space="0" w:color="auto"/>
      </w:divBdr>
    </w:div>
    <w:div w:id="636183839">
      <w:bodyDiv w:val="1"/>
      <w:marLeft w:val="0"/>
      <w:marRight w:val="0"/>
      <w:marTop w:val="0"/>
      <w:marBottom w:val="0"/>
      <w:divBdr>
        <w:top w:val="none" w:sz="0" w:space="0" w:color="auto"/>
        <w:left w:val="none" w:sz="0" w:space="0" w:color="auto"/>
        <w:bottom w:val="none" w:sz="0" w:space="0" w:color="auto"/>
        <w:right w:val="none" w:sz="0" w:space="0" w:color="auto"/>
      </w:divBdr>
      <w:divsChild>
        <w:div w:id="881676431">
          <w:marLeft w:val="0"/>
          <w:marRight w:val="0"/>
          <w:marTop w:val="0"/>
          <w:marBottom w:val="0"/>
          <w:divBdr>
            <w:top w:val="none" w:sz="0" w:space="0" w:color="auto"/>
            <w:left w:val="none" w:sz="0" w:space="0" w:color="auto"/>
            <w:bottom w:val="none" w:sz="0" w:space="0" w:color="auto"/>
            <w:right w:val="none" w:sz="0" w:space="0" w:color="auto"/>
          </w:divBdr>
          <w:divsChild>
            <w:div w:id="1142578627">
              <w:marLeft w:val="0"/>
              <w:marRight w:val="0"/>
              <w:marTop w:val="0"/>
              <w:marBottom w:val="0"/>
              <w:divBdr>
                <w:top w:val="none" w:sz="0" w:space="0" w:color="auto"/>
                <w:left w:val="none" w:sz="0" w:space="0" w:color="auto"/>
                <w:bottom w:val="none" w:sz="0" w:space="0" w:color="auto"/>
                <w:right w:val="none" w:sz="0" w:space="0" w:color="auto"/>
              </w:divBdr>
              <w:divsChild>
                <w:div w:id="1926959043">
                  <w:marLeft w:val="0"/>
                  <w:marRight w:val="0"/>
                  <w:marTop w:val="0"/>
                  <w:marBottom w:val="0"/>
                  <w:divBdr>
                    <w:top w:val="none" w:sz="0" w:space="0" w:color="auto"/>
                    <w:left w:val="none" w:sz="0" w:space="0" w:color="auto"/>
                    <w:bottom w:val="none" w:sz="0" w:space="0" w:color="auto"/>
                    <w:right w:val="none" w:sz="0" w:space="0" w:color="auto"/>
                  </w:divBdr>
                  <w:divsChild>
                    <w:div w:id="17430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810">
      <w:bodyDiv w:val="1"/>
      <w:marLeft w:val="0"/>
      <w:marRight w:val="0"/>
      <w:marTop w:val="0"/>
      <w:marBottom w:val="0"/>
      <w:divBdr>
        <w:top w:val="none" w:sz="0" w:space="0" w:color="auto"/>
        <w:left w:val="none" w:sz="0" w:space="0" w:color="auto"/>
        <w:bottom w:val="none" w:sz="0" w:space="0" w:color="auto"/>
        <w:right w:val="none" w:sz="0" w:space="0" w:color="auto"/>
      </w:divBdr>
    </w:div>
    <w:div w:id="1535926122">
      <w:bodyDiv w:val="1"/>
      <w:marLeft w:val="0"/>
      <w:marRight w:val="0"/>
      <w:marTop w:val="0"/>
      <w:marBottom w:val="0"/>
      <w:divBdr>
        <w:top w:val="none" w:sz="0" w:space="0" w:color="auto"/>
        <w:left w:val="none" w:sz="0" w:space="0" w:color="auto"/>
        <w:bottom w:val="none" w:sz="0" w:space="0" w:color="auto"/>
        <w:right w:val="none" w:sz="0" w:space="0" w:color="auto"/>
      </w:divBdr>
    </w:div>
    <w:div w:id="2114007681">
      <w:bodyDiv w:val="1"/>
      <w:marLeft w:val="0"/>
      <w:marRight w:val="0"/>
      <w:marTop w:val="0"/>
      <w:marBottom w:val="0"/>
      <w:divBdr>
        <w:top w:val="none" w:sz="0" w:space="0" w:color="auto"/>
        <w:left w:val="none" w:sz="0" w:space="0" w:color="auto"/>
        <w:bottom w:val="none" w:sz="0" w:space="0" w:color="auto"/>
        <w:right w:val="none" w:sz="0" w:space="0" w:color="auto"/>
      </w:divBdr>
      <w:divsChild>
        <w:div w:id="1579751672">
          <w:marLeft w:val="0"/>
          <w:marRight w:val="0"/>
          <w:marTop w:val="0"/>
          <w:marBottom w:val="0"/>
          <w:divBdr>
            <w:top w:val="none" w:sz="0" w:space="0" w:color="auto"/>
            <w:left w:val="none" w:sz="0" w:space="0" w:color="auto"/>
            <w:bottom w:val="none" w:sz="0" w:space="0" w:color="auto"/>
            <w:right w:val="none" w:sz="0" w:space="0" w:color="auto"/>
          </w:divBdr>
          <w:divsChild>
            <w:div w:id="1420561985">
              <w:marLeft w:val="0"/>
              <w:marRight w:val="0"/>
              <w:marTop w:val="0"/>
              <w:marBottom w:val="0"/>
              <w:divBdr>
                <w:top w:val="none" w:sz="0" w:space="0" w:color="auto"/>
                <w:left w:val="none" w:sz="0" w:space="0" w:color="auto"/>
                <w:bottom w:val="none" w:sz="0" w:space="0" w:color="auto"/>
                <w:right w:val="none" w:sz="0" w:space="0" w:color="auto"/>
              </w:divBdr>
              <w:divsChild>
                <w:div w:id="528688997">
                  <w:marLeft w:val="0"/>
                  <w:marRight w:val="0"/>
                  <w:marTop w:val="0"/>
                  <w:marBottom w:val="0"/>
                  <w:divBdr>
                    <w:top w:val="none" w:sz="0" w:space="0" w:color="auto"/>
                    <w:left w:val="none" w:sz="0" w:space="0" w:color="auto"/>
                    <w:bottom w:val="none" w:sz="0" w:space="0" w:color="auto"/>
                    <w:right w:val="none" w:sz="0" w:space="0" w:color="auto"/>
                  </w:divBdr>
                  <w:divsChild>
                    <w:div w:id="1508715961">
                      <w:marLeft w:val="0"/>
                      <w:marRight w:val="0"/>
                      <w:marTop w:val="0"/>
                      <w:marBottom w:val="0"/>
                      <w:divBdr>
                        <w:top w:val="none" w:sz="0" w:space="0" w:color="auto"/>
                        <w:left w:val="none" w:sz="0" w:space="0" w:color="auto"/>
                        <w:bottom w:val="none" w:sz="0" w:space="0" w:color="auto"/>
                        <w:right w:val="none" w:sz="0" w:space="0" w:color="auto"/>
                      </w:divBdr>
                      <w:divsChild>
                        <w:div w:id="1182859407">
                          <w:marLeft w:val="0"/>
                          <w:marRight w:val="0"/>
                          <w:marTop w:val="0"/>
                          <w:marBottom w:val="0"/>
                          <w:divBdr>
                            <w:top w:val="none" w:sz="0" w:space="0" w:color="auto"/>
                            <w:left w:val="none" w:sz="0" w:space="0" w:color="auto"/>
                            <w:bottom w:val="none" w:sz="0" w:space="0" w:color="auto"/>
                            <w:right w:val="none" w:sz="0" w:space="0" w:color="auto"/>
                          </w:divBdr>
                        </w:div>
                        <w:div w:id="16905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dreamstime.com/football-helmet-drawing-thumb5347131.jpg&amp;imgrefurl=http://www.worldaccordingtomaggie.com/photographyylms/packers-football-helmet-clipart&amp;h=298&amp;w=400&amp;tbnid=SheZc0SamycN2M:&amp;zoom=1&amp;docid=J5NgJ9gAwVdf4M&amp;ei=qdOBVcLMGMbx-QG9h4PYBg&amp;tbm=isch&amp;ved=0CB8QMygbMBs4ZA" TargetMode="External"/><Relationship Id="rId13" Type="http://schemas.openxmlformats.org/officeDocument/2006/relationships/hyperlink" Target="http://codes.ohio.gov/orc/3707.5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des.ohio.gov/orc/3313.5310" TargetMode="External"/><Relationship Id="rId17" Type="http://schemas.openxmlformats.org/officeDocument/2006/relationships/hyperlink" Target="http://codes.ohio.gov/orc/3707.59" TargetMode="External"/><Relationship Id="rId2" Type="http://schemas.openxmlformats.org/officeDocument/2006/relationships/numbering" Target="numbering.xml"/><Relationship Id="rId16" Type="http://schemas.openxmlformats.org/officeDocument/2006/relationships/hyperlink" Target="http://codes.ohio.gov/orc/3313.6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codes.ohio.gov/orc/3707.59" TargetMode="External"/><Relationship Id="rId10" Type="http://schemas.openxmlformats.org/officeDocument/2006/relationships/hyperlink" Target="http://www.google.com/imgres?imgurl=http://www.clker.com/cliparts/0/c/b/c/13479554691679484185maroon%20football%20cut-hi.png&amp;imgrefurl=http://www.clker.com/clipart-238069.html&amp;h=600&amp;w=452&amp;tbnid=eOPq5iJoGrGr3M:&amp;zoom=1&amp;docid=hWBe7_xluKyeRM&amp;ei=qdOBVcLMGMbx-QG9h4PYBg&amp;tbm=isch&amp;ved=0CCsQMygnMCc4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codes.ohio.gov/orc/37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10374-9A7E-445D-AEB6-D00DAD2A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19</Pages>
  <Words>5907</Words>
  <Characters>33674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Microsoft Word - Standing Rules Approved 2-05-2011.doc</vt:lpstr>
    </vt:vector>
  </TitlesOfParts>
  <Company>PCC Airfoils, LLC</Company>
  <LinksUpToDate>false</LinksUpToDate>
  <CharactersWithSpaces>39502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Standing Rules Approved 2-05-2011.doc</dc:title>
  <dc:creator>Jamey</dc:creator>
  <cp:lastModifiedBy>Tim Dodd</cp:lastModifiedBy>
  <cp:revision>32</cp:revision>
  <cp:lastPrinted>2017-08-02T14:14:00Z</cp:lastPrinted>
  <dcterms:created xsi:type="dcterms:W3CDTF">2023-07-24T14:36:00Z</dcterms:created>
  <dcterms:modified xsi:type="dcterms:W3CDTF">2023-07-31T18:00:00Z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2011-07-20T00:00:00Z</vt:filetime>
  </property>
  <property fmtid="{D5CDD505-2E9C-101B-9397-08002B2CF9AE}" pid="3" name="LastSaved">
    <vt:filetime>2014-03-17T00:00:00Z</vt:filetime>
  </property>
</Properties>
</file>